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jc w:val="both"/>
      </w:pPr>
      <w:bookmarkStart w:id="0" w:name="bookmark0"/>
      <w:bookmarkStart w:id="1" w:name="bookmark1"/>
      <w:bookmarkStart w:id="2" w:name="bookmark2"/>
      <w:r>
        <w:rPr>
          <w:rFonts w:ascii="Times New Roman" w:eastAsia="Times New Roman" w:hAnsi="Times New Roman" w:cs="Times New Roman"/>
          <w:color w:val="000000"/>
          <w:spacing w:val="0"/>
          <w:w w:val="100"/>
          <w:position w:val="0"/>
          <w:sz w:val="34"/>
          <w:szCs w:val="34"/>
          <w:lang w:val="zh-CN" w:eastAsia="zh-CN" w:bidi="zh-CN"/>
        </w:rPr>
        <w:t>2023</w:t>
      </w:r>
      <w:r>
        <w:rPr>
          <w:color w:val="000000"/>
          <w:spacing w:val="0"/>
          <w:w w:val="100"/>
          <w:position w:val="0"/>
        </w:rPr>
        <w:t>年上海</w:t>
      </w:r>
      <w:r>
        <w:rPr>
          <w:color w:val="000000"/>
          <w:spacing w:val="0"/>
          <w:w w:val="100"/>
          <w:position w:val="0"/>
          <w:lang w:val="zh-CN" w:eastAsia="zh-CN" w:bidi="zh-CN"/>
        </w:rPr>
        <w:t>“三校</w:t>
      </w:r>
      <w:r>
        <w:rPr>
          <w:color w:val="000000"/>
          <w:spacing w:val="0"/>
          <w:w w:val="100"/>
          <w:position w:val="0"/>
        </w:rPr>
        <w:t>生”高考《素质技能一》考试大纲</w:t>
      </w:r>
      <w:bookmarkEnd w:id="0"/>
      <w:bookmarkEnd w:id="1"/>
      <w:bookmarkEnd w:id="2"/>
    </w:p>
    <w:p>
      <w:pPr>
        <w:pStyle w:val="Style7"/>
        <w:keepNext/>
        <w:keepLines/>
        <w:widowControl w:val="0"/>
        <w:shd w:val="clear" w:color="auto" w:fill="auto"/>
        <w:bidi w:val="0"/>
        <w:spacing w:before="0" w:after="0" w:line="240" w:lineRule="auto"/>
        <w:ind w:left="0" w:right="0" w:firstLine="0"/>
        <w:jc w:val="center"/>
      </w:pPr>
      <w:bookmarkStart w:id="3" w:name="bookmark3"/>
      <w:bookmarkStart w:id="4" w:name="bookmark4"/>
      <w:bookmarkStart w:id="5" w:name="bookmark5"/>
      <w:r>
        <w:rPr>
          <w:color w:val="000000"/>
          <w:spacing w:val="0"/>
          <w:w w:val="100"/>
          <w:position w:val="0"/>
        </w:rPr>
        <w:t>法律道德</w:t>
      </w:r>
      <w:bookmarkEnd w:id="3"/>
      <w:bookmarkEnd w:id="4"/>
      <w:bookmarkEnd w:id="5"/>
    </w:p>
    <w:p>
      <w:pPr>
        <w:pStyle w:val="Style2"/>
        <w:keepNext w:val="0"/>
        <w:keepLines w:val="0"/>
        <w:widowControl w:val="0"/>
        <w:shd w:val="clear" w:color="auto" w:fill="auto"/>
        <w:bidi w:val="0"/>
        <w:spacing w:before="0" w:after="0" w:line="362" w:lineRule="exact"/>
        <w:ind w:left="0" w:right="0" w:firstLine="520"/>
        <w:jc w:val="both"/>
      </w:pPr>
      <w:r>
        <w:rPr>
          <w:color w:val="000000"/>
          <w:spacing w:val="0"/>
          <w:w w:val="100"/>
          <w:position w:val="0"/>
          <w:lang w:val="en-US" w:eastAsia="en-US" w:bidi="en-US"/>
        </w:rPr>
        <w:t>（-）</w:t>
      </w:r>
      <w:r>
        <w:rPr>
          <w:color w:val="000000"/>
          <w:spacing w:val="0"/>
          <w:w w:val="100"/>
          <w:position w:val="0"/>
        </w:rPr>
        <w:t>考试性质</w:t>
      </w:r>
    </w:p>
    <w:p>
      <w:pPr>
        <w:pStyle w:val="Style2"/>
        <w:keepNext w:val="0"/>
        <w:keepLines w:val="0"/>
        <w:widowControl w:val="0"/>
        <w:shd w:val="clear" w:color="auto" w:fill="auto"/>
        <w:bidi w:val="0"/>
        <w:spacing w:before="0" w:after="0" w:line="362" w:lineRule="exact"/>
        <w:ind w:left="0" w:right="0" w:firstLine="420"/>
        <w:jc w:val="both"/>
      </w:pPr>
      <w:r>
        <w:rPr>
          <w:color w:val="000000"/>
          <w:spacing w:val="0"/>
          <w:w w:val="100"/>
          <w:position w:val="0"/>
        </w:rPr>
        <w:t>法律道德主要考查考生对国家基本政治制度、与</w:t>
      </w:r>
      <w:r>
        <w:rPr>
          <w:color w:val="000000"/>
          <w:spacing w:val="0"/>
          <w:w w:val="100"/>
          <w:position w:val="0"/>
          <w:lang w:val="en-US" w:eastAsia="en-US" w:bidi="en-US"/>
        </w:rPr>
        <w:t>FI</w:t>
      </w:r>
      <w:r>
        <w:rPr>
          <w:color w:val="000000"/>
          <w:spacing w:val="0"/>
          <w:w w:val="100"/>
          <w:position w:val="0"/>
        </w:rPr>
        <w:t>常生活密切联系的社会法律知识、 与中学生密切关联的法律和法规的了解、理解和掌握程度，考查考生对社会公共道德及中 学生思想品德的认知程度，增强学生的法治观念和自我保护意识，培养学生具有高尚的理 想情操和道德品行，引导学生树立正确的世界观、人生观和价值观。</w:t>
      </w:r>
    </w:p>
    <w:p>
      <w:pPr>
        <w:pStyle w:val="Style2"/>
        <w:keepNext w:val="0"/>
        <w:keepLines w:val="0"/>
        <w:widowControl w:val="0"/>
        <w:shd w:val="clear" w:color="auto" w:fill="auto"/>
        <w:tabs>
          <w:tab w:pos="1123" w:val="left"/>
        </w:tabs>
        <w:bidi w:val="0"/>
        <w:spacing w:before="0" w:after="0" w:line="362" w:lineRule="exact"/>
        <w:ind w:left="0" w:right="0" w:firstLine="520"/>
        <w:jc w:val="both"/>
      </w:pPr>
      <w:bookmarkStart w:id="6" w:name="bookmark6"/>
      <w:r>
        <w:rPr>
          <w:color w:val="000000"/>
          <w:spacing w:val="0"/>
          <w:w w:val="100"/>
          <w:position w:val="0"/>
        </w:rPr>
        <w:t>（</w:t>
      </w:r>
      <w:bookmarkEnd w:id="6"/>
      <w:r>
        <w:rPr>
          <w:color w:val="000000"/>
          <w:spacing w:val="0"/>
          <w:w w:val="100"/>
          <w:position w:val="0"/>
        </w:rPr>
        <w:t>二）</w:t>
        <w:tab/>
        <w:t>考试目标</w:t>
      </w:r>
    </w:p>
    <w:p>
      <w:pPr>
        <w:pStyle w:val="Style2"/>
        <w:keepNext w:val="0"/>
        <w:keepLines w:val="0"/>
        <w:widowControl w:val="0"/>
        <w:shd w:val="clear" w:color="auto" w:fill="auto"/>
        <w:bidi w:val="0"/>
        <w:spacing w:before="0" w:after="0" w:line="362" w:lineRule="exact"/>
        <w:ind w:left="0" w:right="0" w:firstLine="420"/>
        <w:jc w:val="both"/>
      </w:pPr>
      <w:r>
        <w:rPr>
          <w:color w:val="000000"/>
          <w:spacing w:val="0"/>
          <w:w w:val="100"/>
          <w:position w:val="0"/>
        </w:rPr>
        <w:t>根据中专及中职阶段有关法律道德的教材内容，考查考生对我国的国家性质、国家基 本政治和经济制度、国家政权机关等了解、理解和掌握程度，考查考生对社会主义民主与 法制、依法治国、公民的权利与义务以及与中学生密切关联的法律、法规的了解、理解和 掌握程度，考查考生对社会公共道德、职业道德、家庭伦理及中学生思想品德的了解、理 解和掌握程度，能运用政治、法律、道德相关知识，正确认识和判断社会现象，辨认法律 道德考试命题内容的正确性。</w:t>
      </w:r>
    </w:p>
    <w:p>
      <w:pPr>
        <w:pStyle w:val="Style2"/>
        <w:keepNext w:val="0"/>
        <w:keepLines w:val="0"/>
        <w:widowControl w:val="0"/>
        <w:shd w:val="clear" w:color="auto" w:fill="auto"/>
        <w:tabs>
          <w:tab w:pos="1123" w:val="left"/>
        </w:tabs>
        <w:bidi w:val="0"/>
        <w:spacing w:before="0" w:after="0" w:line="362" w:lineRule="exact"/>
        <w:ind w:left="0" w:right="0" w:firstLine="520"/>
        <w:jc w:val="both"/>
      </w:pPr>
      <w:bookmarkStart w:id="7" w:name="bookmark7"/>
      <w:r>
        <w:rPr>
          <w:color w:val="000000"/>
          <w:spacing w:val="0"/>
          <w:w w:val="100"/>
          <w:position w:val="0"/>
        </w:rPr>
        <w:t>（</w:t>
      </w:r>
      <w:bookmarkEnd w:id="7"/>
      <w:r>
        <w:rPr>
          <w:color w:val="000000"/>
          <w:spacing w:val="0"/>
          <w:w w:val="100"/>
          <w:position w:val="0"/>
        </w:rPr>
        <w:t>三）</w:t>
        <w:tab/>
        <w:t>考试内容和要求</w:t>
      </w:r>
    </w:p>
    <w:p>
      <w:pPr>
        <w:pStyle w:val="Style2"/>
        <w:keepNext w:val="0"/>
        <w:keepLines w:val="0"/>
        <w:widowControl w:val="0"/>
        <w:numPr>
          <w:ilvl w:val="0"/>
          <w:numId w:val="1"/>
        </w:numPr>
        <w:shd w:val="clear" w:color="auto" w:fill="auto"/>
        <w:tabs>
          <w:tab w:pos="725" w:val="left"/>
        </w:tabs>
        <w:bidi w:val="0"/>
        <w:spacing w:before="0" w:after="0" w:line="362" w:lineRule="exact"/>
        <w:ind w:left="0" w:right="0"/>
        <w:jc w:val="both"/>
      </w:pPr>
      <w:bookmarkStart w:id="8" w:name="bookmark8"/>
      <w:bookmarkEnd w:id="8"/>
      <w:r>
        <w:rPr>
          <w:color w:val="000000"/>
          <w:spacing w:val="0"/>
          <w:w w:val="100"/>
          <w:position w:val="0"/>
        </w:rPr>
        <w:t>考试内容</w:t>
      </w:r>
    </w:p>
    <w:p>
      <w:pPr>
        <w:pStyle w:val="Style2"/>
        <w:keepNext w:val="0"/>
        <w:keepLines w:val="0"/>
        <w:widowControl w:val="0"/>
        <w:shd w:val="clear" w:color="auto" w:fill="auto"/>
        <w:tabs>
          <w:tab w:pos="1008" w:val="left"/>
        </w:tabs>
        <w:bidi w:val="0"/>
        <w:spacing w:before="0" w:after="0" w:line="362" w:lineRule="exact"/>
        <w:ind w:left="0" w:right="0" w:firstLine="520"/>
        <w:jc w:val="both"/>
      </w:pPr>
      <w:bookmarkStart w:id="9" w:name="bookmark9"/>
      <w:r>
        <w:rPr>
          <w:color w:val="000000"/>
          <w:spacing w:val="0"/>
          <w:w w:val="100"/>
          <w:position w:val="0"/>
        </w:rPr>
        <w:t>（</w:t>
      </w:r>
      <w:bookmarkEnd w:id="9"/>
      <w:r>
        <w:rPr>
          <w:color w:val="000000"/>
          <w:spacing w:val="0"/>
          <w:w w:val="100"/>
          <w:position w:val="0"/>
        </w:rPr>
        <w:t>1）</w:t>
        <w:tab/>
        <w:t>中专及中职阶段有关法律道德的教材内容。</w:t>
      </w:r>
    </w:p>
    <w:p>
      <w:pPr>
        <w:pStyle w:val="Style2"/>
        <w:keepNext w:val="0"/>
        <w:keepLines w:val="0"/>
        <w:widowControl w:val="0"/>
        <w:shd w:val="clear" w:color="auto" w:fill="auto"/>
        <w:tabs>
          <w:tab w:pos="1016" w:val="left"/>
        </w:tabs>
        <w:bidi w:val="0"/>
        <w:spacing w:before="0" w:after="0" w:line="362" w:lineRule="exact"/>
        <w:ind w:left="0" w:right="0" w:firstLine="520"/>
        <w:jc w:val="both"/>
      </w:pPr>
      <w:bookmarkStart w:id="10" w:name="bookmark10"/>
      <w:r>
        <w:rPr>
          <w:color w:val="000000"/>
          <w:spacing w:val="0"/>
          <w:w w:val="100"/>
          <w:position w:val="0"/>
        </w:rPr>
        <w:t>（</w:t>
      </w:r>
      <w:bookmarkEnd w:id="10"/>
      <w:r>
        <w:rPr>
          <w:color w:val="000000"/>
          <w:spacing w:val="0"/>
          <w:w w:val="100"/>
          <w:position w:val="0"/>
        </w:rPr>
        <w:t>2）</w:t>
        <w:tab/>
        <w:t>与</w:t>
      </w:r>
      <w:r>
        <w:rPr>
          <w:color w:val="000000"/>
          <w:spacing w:val="0"/>
          <w:w w:val="100"/>
          <w:position w:val="0"/>
          <w:lang w:val="en-US" w:eastAsia="en-US" w:bidi="en-US"/>
        </w:rPr>
        <w:t>ri</w:t>
      </w:r>
      <w:r>
        <w:rPr>
          <w:color w:val="000000"/>
          <w:spacing w:val="0"/>
          <w:w w:val="100"/>
          <w:position w:val="0"/>
        </w:rPr>
        <w:t>常生活密切联系的社会法律知识：如宪法、选举法、民法、刑法、劳动法、 继承法、婚姻家庭法等法律的主要条目，以及社会主义民主与法制、公民的权利与义务等 内容。</w:t>
      </w:r>
    </w:p>
    <w:p>
      <w:pPr>
        <w:pStyle w:val="Style2"/>
        <w:keepNext w:val="0"/>
        <w:keepLines w:val="0"/>
        <w:widowControl w:val="0"/>
        <w:shd w:val="clear" w:color="auto" w:fill="auto"/>
        <w:tabs>
          <w:tab w:pos="1016" w:val="left"/>
        </w:tabs>
        <w:bidi w:val="0"/>
        <w:spacing w:before="0" w:after="0" w:line="384" w:lineRule="exact"/>
        <w:ind w:left="0" w:right="0" w:firstLine="520"/>
        <w:jc w:val="both"/>
      </w:pPr>
      <w:bookmarkStart w:id="11" w:name="bookmark11"/>
      <w:r>
        <w:rPr>
          <w:color w:val="000000"/>
          <w:spacing w:val="0"/>
          <w:w w:val="100"/>
          <w:position w:val="0"/>
        </w:rPr>
        <w:t>（</w:t>
      </w:r>
      <w:bookmarkEnd w:id="11"/>
      <w:r>
        <w:rPr>
          <w:color w:val="000000"/>
          <w:spacing w:val="0"/>
          <w:w w:val="100"/>
          <w:position w:val="0"/>
        </w:rPr>
        <w:t>3）</w:t>
        <w:tab/>
        <w:t>与中学生密切关联的法律法规和制度：如教育法、未成年人保护法、预防未成年 人犯罪法，以及社会管理、治安管理、公共秩序管理、校车安全管理等条例的主要条目。</w:t>
      </w:r>
    </w:p>
    <w:p>
      <w:pPr>
        <w:pStyle w:val="Style2"/>
        <w:keepNext w:val="0"/>
        <w:keepLines w:val="0"/>
        <w:widowControl w:val="0"/>
        <w:shd w:val="clear" w:color="auto" w:fill="auto"/>
        <w:tabs>
          <w:tab w:pos="1008" w:val="left"/>
        </w:tabs>
        <w:bidi w:val="0"/>
        <w:spacing w:before="0" w:after="0" w:line="365" w:lineRule="exact"/>
        <w:ind w:left="0" w:right="0" w:firstLine="520"/>
        <w:jc w:val="both"/>
      </w:pPr>
      <w:bookmarkStart w:id="12" w:name="bookmark12"/>
      <w:r>
        <w:rPr>
          <w:color w:val="000000"/>
          <w:spacing w:val="0"/>
          <w:w w:val="100"/>
          <w:position w:val="0"/>
        </w:rPr>
        <w:t>（</w:t>
      </w:r>
      <w:bookmarkEnd w:id="12"/>
      <w:r>
        <w:rPr>
          <w:color w:val="000000"/>
          <w:spacing w:val="0"/>
          <w:w w:val="100"/>
          <w:position w:val="0"/>
        </w:rPr>
        <w:t>4）</w:t>
        <w:tab/>
        <w:t>社会主义精神文明建设及社会道德、中学生思想品德等内容。</w:t>
      </w:r>
    </w:p>
    <w:p>
      <w:pPr>
        <w:pStyle w:val="Style2"/>
        <w:keepNext w:val="0"/>
        <w:keepLines w:val="0"/>
        <w:widowControl w:val="0"/>
        <w:numPr>
          <w:ilvl w:val="0"/>
          <w:numId w:val="1"/>
        </w:numPr>
        <w:shd w:val="clear" w:color="auto" w:fill="auto"/>
        <w:tabs>
          <w:tab w:pos="734" w:val="left"/>
        </w:tabs>
        <w:bidi w:val="0"/>
        <w:spacing w:before="0" w:after="0" w:line="365" w:lineRule="exact"/>
        <w:ind w:left="0" w:right="0"/>
        <w:jc w:val="both"/>
      </w:pPr>
      <w:bookmarkStart w:id="13" w:name="bookmark13"/>
      <w:bookmarkEnd w:id="13"/>
      <w:r>
        <w:rPr>
          <w:color w:val="000000"/>
          <w:spacing w:val="0"/>
          <w:w w:val="100"/>
          <w:position w:val="0"/>
        </w:rPr>
        <w:t>考试要求</w:t>
      </w:r>
    </w:p>
    <w:p>
      <w:pPr>
        <w:pStyle w:val="Style2"/>
        <w:keepNext w:val="0"/>
        <w:keepLines w:val="0"/>
        <w:widowControl w:val="0"/>
        <w:shd w:val="clear" w:color="auto" w:fill="auto"/>
        <w:tabs>
          <w:tab w:pos="1035" w:val="left"/>
        </w:tabs>
        <w:bidi w:val="0"/>
        <w:spacing w:before="0" w:after="0" w:line="365" w:lineRule="exact"/>
        <w:ind w:left="0" w:right="0" w:firstLine="520"/>
        <w:jc w:val="both"/>
      </w:pPr>
      <w:bookmarkStart w:id="14" w:name="bookmark14"/>
      <w:r>
        <w:rPr>
          <w:color w:val="000000"/>
          <w:spacing w:val="0"/>
          <w:w w:val="100"/>
          <w:position w:val="0"/>
        </w:rPr>
        <w:t>（</w:t>
      </w:r>
      <w:bookmarkEnd w:id="14"/>
      <w:r>
        <w:rPr>
          <w:color w:val="000000"/>
          <w:spacing w:val="0"/>
          <w:w w:val="100"/>
          <w:position w:val="0"/>
        </w:rPr>
        <w:t>1）</w:t>
        <w:tab/>
        <w:t>识记：在与教材相似情景和材料情景中再认识法律、法规和制度、道德和品德的 基础知识。</w:t>
      </w:r>
    </w:p>
    <w:p>
      <w:pPr>
        <w:pStyle w:val="Style2"/>
        <w:keepNext w:val="0"/>
        <w:keepLines w:val="0"/>
        <w:widowControl w:val="0"/>
        <w:shd w:val="clear" w:color="auto" w:fill="auto"/>
        <w:tabs>
          <w:tab w:pos="1018" w:val="left"/>
        </w:tabs>
        <w:bidi w:val="0"/>
        <w:spacing w:before="0" w:after="0" w:line="365" w:lineRule="exact"/>
        <w:ind w:left="0" w:right="0" w:firstLine="520"/>
        <w:jc w:val="both"/>
      </w:pPr>
      <w:bookmarkStart w:id="15" w:name="bookmark15"/>
      <w:r>
        <w:rPr>
          <w:color w:val="000000"/>
          <w:spacing w:val="0"/>
          <w:w w:val="100"/>
          <w:position w:val="0"/>
        </w:rPr>
        <w:t>（</w:t>
      </w:r>
      <w:bookmarkEnd w:id="15"/>
      <w:r>
        <w:rPr>
          <w:color w:val="000000"/>
          <w:spacing w:val="0"/>
          <w:w w:val="100"/>
          <w:position w:val="0"/>
        </w:rPr>
        <w:t>2）</w:t>
        <w:tab/>
        <w:t>判断：辨别和判断与法律道德相关的基础知识和观点。</w:t>
      </w:r>
    </w:p>
    <w:p>
      <w:pPr>
        <w:pStyle w:val="Style2"/>
        <w:keepNext w:val="0"/>
        <w:keepLines w:val="0"/>
        <w:widowControl w:val="0"/>
        <w:shd w:val="clear" w:color="auto" w:fill="auto"/>
        <w:tabs>
          <w:tab w:pos="1018" w:val="left"/>
        </w:tabs>
        <w:bidi w:val="0"/>
        <w:spacing w:before="0" w:after="0" w:line="365" w:lineRule="exact"/>
        <w:ind w:left="0" w:right="0" w:firstLine="520"/>
        <w:jc w:val="both"/>
      </w:pPr>
      <w:bookmarkStart w:id="16" w:name="bookmark16"/>
      <w:r>
        <w:rPr>
          <w:color w:val="000000"/>
          <w:spacing w:val="0"/>
          <w:w w:val="100"/>
          <w:position w:val="0"/>
        </w:rPr>
        <w:t>（</w:t>
      </w:r>
      <w:bookmarkEnd w:id="16"/>
      <w:r>
        <w:rPr>
          <w:color w:val="000000"/>
          <w:spacing w:val="0"/>
          <w:w w:val="100"/>
          <w:position w:val="0"/>
        </w:rPr>
        <w:t>3）</w:t>
        <w:tab/>
        <w:t>理解：比较法律、法规、制度、道德和品德有关知识的区别和联系。</w:t>
      </w:r>
    </w:p>
    <w:p>
      <w:pPr>
        <w:pStyle w:val="Style2"/>
        <w:keepNext w:val="0"/>
        <w:keepLines w:val="0"/>
        <w:widowControl w:val="0"/>
        <w:shd w:val="clear" w:color="auto" w:fill="auto"/>
        <w:tabs>
          <w:tab w:pos="1018" w:val="left"/>
        </w:tabs>
        <w:bidi w:val="0"/>
        <w:spacing w:before="0" w:after="0" w:line="365" w:lineRule="exact"/>
        <w:ind w:left="0" w:right="0" w:firstLine="520"/>
        <w:jc w:val="both"/>
      </w:pPr>
      <w:bookmarkStart w:id="17" w:name="bookmark17"/>
      <w:r>
        <w:rPr>
          <w:color w:val="000000"/>
          <w:spacing w:val="0"/>
          <w:w w:val="100"/>
          <w:position w:val="0"/>
        </w:rPr>
        <w:t>（</w:t>
      </w:r>
      <w:bookmarkEnd w:id="17"/>
      <w:r>
        <w:rPr>
          <w:color w:val="000000"/>
          <w:spacing w:val="0"/>
          <w:w w:val="100"/>
          <w:position w:val="0"/>
        </w:rPr>
        <w:t>4）</w:t>
        <w:tab/>
        <w:t>运用：根据法律、法规、制度、道德和品德有关知识正确辨认与判断社会现象。</w:t>
      </w:r>
    </w:p>
    <w:p>
      <w:pPr>
        <w:pStyle w:val="Style2"/>
        <w:keepNext w:val="0"/>
        <w:keepLines w:val="0"/>
        <w:widowControl w:val="0"/>
        <w:shd w:val="clear" w:color="auto" w:fill="auto"/>
        <w:tabs>
          <w:tab w:pos="1123" w:val="left"/>
        </w:tabs>
        <w:bidi w:val="0"/>
        <w:spacing w:before="0" w:after="0" w:line="365" w:lineRule="exact"/>
        <w:ind w:left="0" w:right="0" w:firstLine="520"/>
        <w:jc w:val="both"/>
      </w:pPr>
      <w:bookmarkStart w:id="18" w:name="bookmark18"/>
      <w:r>
        <w:rPr>
          <w:color w:val="000000"/>
          <w:spacing w:val="0"/>
          <w:w w:val="100"/>
          <w:position w:val="0"/>
        </w:rPr>
        <w:t>（</w:t>
      </w:r>
      <w:bookmarkEnd w:id="18"/>
      <w:r>
        <w:rPr>
          <w:color w:val="000000"/>
          <w:spacing w:val="0"/>
          <w:w w:val="100"/>
          <w:position w:val="0"/>
        </w:rPr>
        <w:t>四）</w:t>
        <w:tab/>
        <w:t>题型与题量</w:t>
      </w:r>
    </w:p>
    <w:p>
      <w:pPr>
        <w:pStyle w:val="Style2"/>
        <w:keepNext w:val="0"/>
        <w:keepLines w:val="0"/>
        <w:widowControl w:val="0"/>
        <w:shd w:val="clear" w:color="auto" w:fill="auto"/>
        <w:bidi w:val="0"/>
        <w:spacing w:before="0" w:after="0" w:line="365" w:lineRule="exact"/>
        <w:ind w:left="0" w:right="0" w:firstLine="0"/>
        <w:jc w:val="left"/>
      </w:pPr>
      <w:r>
        <w:rPr>
          <w:color w:val="000000"/>
          <w:spacing w:val="0"/>
          <w:w w:val="100"/>
          <w:position w:val="0"/>
        </w:rPr>
        <w:t>法律道德共34题（单项选择题30题，判断题4题，每题1分，共34分）。</w:t>
      </w:r>
    </w:p>
    <w:p>
      <w:pPr>
        <w:pStyle w:val="Style2"/>
        <w:keepNext w:val="0"/>
        <w:keepLines w:val="0"/>
        <w:widowControl w:val="0"/>
        <w:shd w:val="clear" w:color="auto" w:fill="auto"/>
        <w:tabs>
          <w:tab w:pos="1123" w:val="left"/>
        </w:tabs>
        <w:bidi w:val="0"/>
        <w:spacing w:before="0" w:after="0" w:line="365" w:lineRule="exact"/>
        <w:ind w:left="0" w:right="0" w:firstLine="520"/>
        <w:jc w:val="both"/>
      </w:pPr>
      <w:bookmarkStart w:id="19" w:name="bookmark19"/>
      <w:r>
        <w:rPr>
          <w:color w:val="000000"/>
          <w:spacing w:val="0"/>
          <w:w w:val="100"/>
          <w:position w:val="0"/>
        </w:rPr>
        <w:t>（</w:t>
      </w:r>
      <w:bookmarkEnd w:id="19"/>
      <w:r>
        <w:rPr>
          <w:color w:val="000000"/>
          <w:spacing w:val="0"/>
          <w:w w:val="100"/>
          <w:position w:val="0"/>
        </w:rPr>
        <w:t>五）</w:t>
        <w:tab/>
        <w:t>样题</w:t>
      </w:r>
    </w:p>
    <w:p>
      <w:pPr>
        <w:pStyle w:val="Style2"/>
        <w:keepNext w:val="0"/>
        <w:keepLines w:val="0"/>
        <w:widowControl w:val="0"/>
        <w:shd w:val="clear" w:color="auto" w:fill="auto"/>
        <w:bidi w:val="0"/>
        <w:spacing w:before="0" w:after="0" w:line="365" w:lineRule="exact"/>
        <w:ind w:left="0" w:right="0" w:firstLine="0"/>
        <w:jc w:val="both"/>
      </w:pPr>
      <w:r>
        <w:rPr>
          <w:color w:val="000000"/>
          <w:spacing w:val="0"/>
          <w:w w:val="100"/>
          <w:position w:val="0"/>
        </w:rPr>
        <w:t>单项选择题</w:t>
      </w:r>
    </w:p>
    <w:p>
      <w:pPr>
        <w:pStyle w:val="Style2"/>
        <w:keepNext w:val="0"/>
        <w:keepLines w:val="0"/>
        <w:widowControl w:val="0"/>
        <w:numPr>
          <w:ilvl w:val="0"/>
          <w:numId w:val="3"/>
        </w:numPr>
        <w:shd w:val="clear" w:color="auto" w:fill="auto"/>
        <w:tabs>
          <w:tab w:pos="7670" w:val="left"/>
        </w:tabs>
        <w:bidi w:val="0"/>
        <w:spacing w:before="0" w:after="120" w:line="365" w:lineRule="exact"/>
        <w:ind w:left="0" w:right="0" w:firstLine="0"/>
        <w:jc w:val="both"/>
      </w:pPr>
      <w:bookmarkStart w:id="20" w:name="bookmark20"/>
      <w:bookmarkEnd w:id="20"/>
      <w:r>
        <w:rPr>
          <w:color w:val="000000"/>
          <w:spacing w:val="0"/>
          <w:w w:val="100"/>
          <w:position w:val="0"/>
        </w:rPr>
        <w:t>王某和肖某相恋3年到了谈婚论嫁的时候，但肖某（女方）的母亲却极力反对，理由是 男方的家庭条件差。肖某通过努力，终于得到母亲的理解。上述材料说明（</w:t>
        <w:tab/>
        <w:t>）。</w:t>
      </w:r>
    </w:p>
    <w:p>
      <w:pPr>
        <w:pStyle w:val="Style2"/>
        <w:keepNext w:val="0"/>
        <w:keepLines w:val="0"/>
        <w:widowControl w:val="0"/>
        <w:numPr>
          <w:ilvl w:val="0"/>
          <w:numId w:val="5"/>
        </w:numPr>
        <w:shd w:val="clear" w:color="auto" w:fill="auto"/>
        <w:bidi w:val="0"/>
        <w:spacing w:before="0" w:after="60" w:line="240" w:lineRule="auto"/>
        <w:ind w:left="0" w:right="0" w:firstLine="820"/>
        <w:jc w:val="both"/>
      </w:pPr>
      <w:bookmarkStart w:id="21" w:name="bookmark21"/>
      <w:bookmarkEnd w:id="21"/>
      <w:r>
        <w:rPr>
          <w:color w:val="000000"/>
          <w:spacing w:val="0"/>
          <w:w w:val="100"/>
          <w:position w:val="0"/>
        </w:rPr>
        <w:t>儿女的婚事必须征得父母的同意。</w:t>
      </w:r>
    </w:p>
    <w:p>
      <w:pPr>
        <w:pStyle w:val="Style2"/>
        <w:keepNext w:val="0"/>
        <w:keepLines w:val="0"/>
        <w:widowControl w:val="0"/>
        <w:numPr>
          <w:ilvl w:val="0"/>
          <w:numId w:val="5"/>
        </w:numPr>
        <w:shd w:val="clear" w:color="auto" w:fill="auto"/>
        <w:tabs>
          <w:tab w:pos="1183" w:val="left"/>
        </w:tabs>
        <w:bidi w:val="0"/>
        <w:spacing w:before="0" w:after="0" w:line="365" w:lineRule="exact"/>
        <w:ind w:left="0" w:right="0" w:firstLine="820"/>
        <w:jc w:val="left"/>
      </w:pPr>
      <w:bookmarkStart w:id="22" w:name="bookmark22"/>
      <w:bookmarkEnd w:id="22"/>
      <w:r>
        <w:rPr>
          <w:color w:val="000000"/>
          <w:spacing w:val="0"/>
          <w:w w:val="100"/>
          <w:position w:val="0"/>
        </w:rPr>
        <w:t>公民有婚姻自由，但儿女的婚事应该与父母商量。</w:t>
      </w:r>
    </w:p>
    <w:p>
      <w:pPr>
        <w:pStyle w:val="Style2"/>
        <w:keepNext w:val="0"/>
        <w:keepLines w:val="0"/>
        <w:widowControl w:val="0"/>
        <w:numPr>
          <w:ilvl w:val="0"/>
          <w:numId w:val="5"/>
        </w:numPr>
        <w:shd w:val="clear" w:color="auto" w:fill="auto"/>
        <w:tabs>
          <w:tab w:pos="1183" w:val="left"/>
        </w:tabs>
        <w:bidi w:val="0"/>
        <w:spacing w:before="0" w:after="0" w:line="365" w:lineRule="exact"/>
        <w:ind w:left="0" w:right="0" w:firstLine="820"/>
        <w:jc w:val="left"/>
      </w:pPr>
      <w:bookmarkStart w:id="23" w:name="bookmark23"/>
      <w:bookmarkEnd w:id="23"/>
      <w:r>
        <w:rPr>
          <w:color w:val="000000"/>
          <w:spacing w:val="0"/>
          <w:w w:val="100"/>
          <w:position w:val="0"/>
        </w:rPr>
        <w:t>婚姻自由是自己的事情，与父母无关。</w:t>
      </w:r>
    </w:p>
    <w:p>
      <w:pPr>
        <w:pStyle w:val="Style2"/>
        <w:keepNext w:val="0"/>
        <w:keepLines w:val="0"/>
        <w:widowControl w:val="0"/>
        <w:numPr>
          <w:ilvl w:val="0"/>
          <w:numId w:val="5"/>
        </w:numPr>
        <w:shd w:val="clear" w:color="auto" w:fill="auto"/>
        <w:tabs>
          <w:tab w:pos="1183" w:val="left"/>
        </w:tabs>
        <w:bidi w:val="0"/>
        <w:spacing w:before="0" w:after="0" w:line="365" w:lineRule="exact"/>
        <w:ind w:left="0" w:right="0" w:firstLine="820"/>
        <w:jc w:val="left"/>
      </w:pPr>
      <w:bookmarkStart w:id="24" w:name="bookmark24"/>
      <w:bookmarkEnd w:id="24"/>
      <w:r>
        <w:rPr>
          <w:color w:val="000000"/>
          <w:spacing w:val="0"/>
          <w:w w:val="100"/>
          <w:position w:val="0"/>
        </w:rPr>
        <w:t>对女儿的婚事，父母不应该包办。</w:t>
      </w:r>
    </w:p>
    <w:p>
      <w:pPr>
        <w:pStyle w:val="Style2"/>
        <w:keepNext w:val="0"/>
        <w:keepLines w:val="0"/>
        <w:widowControl w:val="0"/>
        <w:numPr>
          <w:ilvl w:val="0"/>
          <w:numId w:val="3"/>
        </w:numPr>
        <w:shd w:val="clear" w:color="auto" w:fill="auto"/>
        <w:tabs>
          <w:tab w:pos="354" w:val="left"/>
        </w:tabs>
        <w:bidi w:val="0"/>
        <w:spacing w:before="0" w:after="0" w:line="365" w:lineRule="exact"/>
        <w:ind w:left="0" w:right="0" w:firstLine="0"/>
        <w:jc w:val="left"/>
      </w:pPr>
      <w:bookmarkStart w:id="25" w:name="bookmark25"/>
      <w:bookmarkEnd w:id="25"/>
      <w:r>
        <w:rPr>
          <w:color w:val="000000"/>
          <w:spacing w:val="0"/>
          <w:w w:val="100"/>
          <w:position w:val="0"/>
        </w:rPr>
        <w:t>我国法律规定了劳动者享有的基本权利和义务，既是劳动者权利又是劳动者义务的除了</w:t>
      </w:r>
    </w:p>
    <w:p>
      <w:pPr>
        <w:pStyle w:val="Style2"/>
        <w:keepNext w:val="0"/>
        <w:keepLines w:val="0"/>
        <w:widowControl w:val="0"/>
        <w:shd w:val="clear" w:color="auto" w:fill="auto"/>
        <w:tabs>
          <w:tab w:pos="2218" w:val="left"/>
        </w:tabs>
        <w:bidi w:val="0"/>
        <w:spacing w:before="0" w:after="0" w:line="365" w:lineRule="exact"/>
        <w:ind w:left="0" w:right="0" w:firstLine="0"/>
        <w:jc w:val="left"/>
      </w:pPr>
      <w:r>
        <w:rPr>
          <w:color w:val="000000"/>
          <w:spacing w:val="0"/>
          <w:w w:val="100"/>
          <w:position w:val="0"/>
        </w:rPr>
        <w:t>劳动以外，还有（</w:t>
        <w:tab/>
        <w:t>）</w:t>
      </w:r>
    </w:p>
    <w:p>
      <w:pPr>
        <w:pStyle w:val="Style2"/>
        <w:keepNext w:val="0"/>
        <w:keepLines w:val="0"/>
        <w:widowControl w:val="0"/>
        <w:numPr>
          <w:ilvl w:val="0"/>
          <w:numId w:val="7"/>
        </w:numPr>
        <w:shd w:val="clear" w:color="auto" w:fill="auto"/>
        <w:tabs>
          <w:tab w:pos="5126" w:val="left"/>
        </w:tabs>
        <w:bidi w:val="0"/>
        <w:spacing w:before="0" w:after="0" w:line="365" w:lineRule="exact"/>
        <w:ind w:left="0" w:right="0" w:firstLine="820"/>
        <w:jc w:val="left"/>
      </w:pPr>
      <w:bookmarkStart w:id="26" w:name="bookmark26"/>
      <w:bookmarkEnd w:id="26"/>
      <w:r>
        <w:rPr>
          <w:color w:val="000000"/>
          <w:spacing w:val="0"/>
          <w:w w:val="100"/>
          <w:position w:val="0"/>
        </w:rPr>
        <w:t>取得劳动报酬</w:t>
        <w:tab/>
      </w:r>
      <w:r>
        <w:rPr>
          <w:color w:val="000000"/>
          <w:spacing w:val="0"/>
          <w:w w:val="100"/>
          <w:position w:val="0"/>
          <w:lang w:val="en-US" w:eastAsia="en-US" w:bidi="en-US"/>
        </w:rPr>
        <w:t>B.</w:t>
      </w:r>
      <w:r>
        <w:rPr>
          <w:color w:val="000000"/>
          <w:spacing w:val="0"/>
          <w:w w:val="100"/>
          <w:position w:val="0"/>
        </w:rPr>
        <w:t>维护劳动安全</w:t>
      </w:r>
    </w:p>
    <w:p>
      <w:pPr>
        <w:pStyle w:val="Style2"/>
        <w:keepNext w:val="0"/>
        <w:keepLines w:val="0"/>
        <w:widowControl w:val="0"/>
        <w:shd w:val="clear" w:color="auto" w:fill="auto"/>
        <w:tabs>
          <w:tab w:pos="5126" w:val="left"/>
        </w:tabs>
        <w:bidi w:val="0"/>
        <w:spacing w:before="0" w:after="0" w:line="365" w:lineRule="exact"/>
        <w:ind w:left="0" w:right="0" w:firstLine="820"/>
        <w:jc w:val="left"/>
      </w:pPr>
      <w:r>
        <w:rPr>
          <w:color w:val="000000"/>
          <w:spacing w:val="0"/>
          <w:w w:val="100"/>
          <w:position w:val="0"/>
          <w:lang w:val="en-US" w:eastAsia="en-US" w:bidi="en-US"/>
        </w:rPr>
        <w:t>C.</w:t>
      </w:r>
      <w:r>
        <w:rPr>
          <w:color w:val="000000"/>
          <w:spacing w:val="0"/>
          <w:w w:val="100"/>
          <w:position w:val="0"/>
        </w:rPr>
        <w:t>享受社会保险</w:t>
        <w:tab/>
      </w:r>
      <w:r>
        <w:rPr>
          <w:color w:val="000000"/>
          <w:spacing w:val="0"/>
          <w:w w:val="100"/>
          <w:position w:val="0"/>
          <w:lang w:val="en-US" w:eastAsia="en-US" w:bidi="en-US"/>
        </w:rPr>
        <w:t>D.</w:t>
      </w:r>
      <w:r>
        <w:rPr>
          <w:color w:val="000000"/>
          <w:spacing w:val="0"/>
          <w:w w:val="100"/>
          <w:position w:val="0"/>
        </w:rPr>
        <w:t>遵守劳动纪律</w:t>
      </w:r>
    </w:p>
    <w:p>
      <w:pPr>
        <w:pStyle w:val="Style2"/>
        <w:keepNext w:val="0"/>
        <w:keepLines w:val="0"/>
        <w:widowControl w:val="0"/>
        <w:numPr>
          <w:ilvl w:val="0"/>
          <w:numId w:val="3"/>
        </w:numPr>
        <w:shd w:val="clear" w:color="auto" w:fill="auto"/>
        <w:tabs>
          <w:tab w:pos="354" w:val="left"/>
        </w:tabs>
        <w:bidi w:val="0"/>
        <w:spacing w:before="0" w:after="0" w:line="365" w:lineRule="exact"/>
        <w:ind w:left="0" w:right="0" w:firstLine="0"/>
        <w:jc w:val="both"/>
      </w:pPr>
      <w:bookmarkStart w:id="27" w:name="bookmark27"/>
      <w:bookmarkEnd w:id="27"/>
      <w:r>
        <w:rPr>
          <w:color w:val="000000"/>
          <w:spacing w:val="0"/>
          <w:w w:val="100"/>
          <w:position w:val="0"/>
        </w:rPr>
        <w:t>初一学生小李有次因故顶撞了班主任几句，班主任就在班会公开批评他，并宣布取消小</w:t>
      </w:r>
    </w:p>
    <w:p>
      <w:pPr>
        <w:pStyle w:val="Style2"/>
        <w:keepNext w:val="0"/>
        <w:keepLines w:val="0"/>
        <w:widowControl w:val="0"/>
        <w:shd w:val="clear" w:color="auto" w:fill="auto"/>
        <w:tabs>
          <w:tab w:pos="8045" w:val="left"/>
        </w:tabs>
        <w:bidi w:val="0"/>
        <w:spacing w:before="0" w:after="0" w:line="365" w:lineRule="exact"/>
        <w:ind w:left="0" w:right="0" w:firstLine="0"/>
        <w:jc w:val="both"/>
      </w:pPr>
      <w:r>
        <w:rPr>
          <w:color w:val="000000"/>
          <w:spacing w:val="0"/>
          <w:w w:val="100"/>
          <w:position w:val="0"/>
        </w:rPr>
        <w:t>李本学期获得的“优秀少先队员</w:t>
      </w:r>
      <w:r>
        <w:rPr>
          <w:color w:val="000000"/>
          <w:spacing w:val="0"/>
          <w:w w:val="100"/>
          <w:position w:val="0"/>
          <w:lang w:val="zh-CN" w:eastAsia="zh-CN" w:bidi="zh-CN"/>
        </w:rPr>
        <w:t>”光荣</w:t>
      </w:r>
      <w:r>
        <w:rPr>
          <w:color w:val="000000"/>
          <w:spacing w:val="0"/>
          <w:w w:val="100"/>
          <w:position w:val="0"/>
        </w:rPr>
        <w:t>称号。对此，以下观点中正确的一项是（</w:t>
        <w:tab/>
        <w:t>）</w:t>
      </w:r>
    </w:p>
    <w:p>
      <w:pPr>
        <w:pStyle w:val="Style2"/>
        <w:keepNext w:val="0"/>
        <w:keepLines w:val="0"/>
        <w:widowControl w:val="0"/>
        <w:numPr>
          <w:ilvl w:val="0"/>
          <w:numId w:val="9"/>
        </w:numPr>
        <w:shd w:val="clear" w:color="auto" w:fill="auto"/>
        <w:tabs>
          <w:tab w:pos="1193" w:val="left"/>
        </w:tabs>
        <w:bidi w:val="0"/>
        <w:spacing w:before="0" w:after="0" w:line="365" w:lineRule="exact"/>
        <w:ind w:left="0" w:right="0" w:firstLine="820"/>
        <w:jc w:val="left"/>
      </w:pPr>
      <w:bookmarkStart w:id="28" w:name="bookmark28"/>
      <w:bookmarkEnd w:id="28"/>
      <w:r>
        <w:rPr>
          <w:color w:val="000000"/>
          <w:spacing w:val="0"/>
          <w:w w:val="100"/>
          <w:position w:val="0"/>
        </w:rPr>
        <w:t>根据《未成年人保护法》相关规定，这是侵犯了小李的名誉权</w:t>
      </w:r>
    </w:p>
    <w:p>
      <w:pPr>
        <w:pStyle w:val="Style2"/>
        <w:keepNext w:val="0"/>
        <w:keepLines w:val="0"/>
        <w:widowControl w:val="0"/>
        <w:numPr>
          <w:ilvl w:val="0"/>
          <w:numId w:val="9"/>
        </w:numPr>
        <w:shd w:val="clear" w:color="auto" w:fill="auto"/>
        <w:tabs>
          <w:tab w:pos="1193" w:val="left"/>
        </w:tabs>
        <w:bidi w:val="0"/>
        <w:spacing w:before="0" w:after="0" w:line="365" w:lineRule="exact"/>
        <w:ind w:left="0" w:right="0" w:firstLine="820"/>
        <w:jc w:val="left"/>
      </w:pPr>
      <w:bookmarkStart w:id="29" w:name="bookmark29"/>
      <w:bookmarkEnd w:id="29"/>
      <w:r>
        <w:rPr>
          <w:color w:val="000000"/>
          <w:spacing w:val="0"/>
          <w:w w:val="100"/>
          <w:position w:val="0"/>
        </w:rPr>
        <w:t>根据《未成年人保护法》相关规定，这是侵犯了小李的荣誉权</w:t>
      </w:r>
    </w:p>
    <w:p>
      <w:pPr>
        <w:pStyle w:val="Style2"/>
        <w:keepNext w:val="0"/>
        <w:keepLines w:val="0"/>
        <w:widowControl w:val="0"/>
        <w:numPr>
          <w:ilvl w:val="0"/>
          <w:numId w:val="9"/>
        </w:numPr>
        <w:shd w:val="clear" w:color="auto" w:fill="auto"/>
        <w:tabs>
          <w:tab w:pos="1193" w:val="left"/>
        </w:tabs>
        <w:bidi w:val="0"/>
        <w:spacing w:before="0" w:after="0" w:line="365" w:lineRule="exact"/>
        <w:ind w:left="0" w:right="0" w:firstLine="820"/>
        <w:jc w:val="left"/>
      </w:pPr>
      <w:bookmarkStart w:id="30" w:name="bookmark30"/>
      <w:bookmarkEnd w:id="30"/>
      <w:r>
        <w:rPr>
          <w:color w:val="000000"/>
          <w:spacing w:val="0"/>
          <w:w w:val="100"/>
          <w:position w:val="0"/>
          <w:lang w:val="en-US" w:eastAsia="en-US" w:bidi="en-US"/>
        </w:rPr>
        <w:t>"</w:t>
      </w:r>
      <w:r>
        <w:rPr>
          <w:color w:val="000000"/>
          <w:spacing w:val="0"/>
          <w:w w:val="100"/>
          <w:position w:val="0"/>
        </w:rPr>
        <w:t>优秀少先队员"光荣称号是班主任授予的，有权撤消</w:t>
      </w:r>
    </w:p>
    <w:p>
      <w:pPr>
        <w:pStyle w:val="Style2"/>
        <w:keepNext w:val="0"/>
        <w:keepLines w:val="0"/>
        <w:widowControl w:val="0"/>
        <w:numPr>
          <w:ilvl w:val="0"/>
          <w:numId w:val="9"/>
        </w:numPr>
        <w:shd w:val="clear" w:color="auto" w:fill="auto"/>
        <w:tabs>
          <w:tab w:pos="1183" w:val="left"/>
        </w:tabs>
        <w:bidi w:val="0"/>
        <w:spacing w:before="0" w:after="0" w:line="365" w:lineRule="exact"/>
        <w:ind w:left="0" w:right="0" w:firstLine="820"/>
        <w:jc w:val="left"/>
      </w:pPr>
      <w:bookmarkStart w:id="31" w:name="bookmark31"/>
      <w:bookmarkEnd w:id="31"/>
      <w:r>
        <w:rPr>
          <w:color w:val="000000"/>
          <w:spacing w:val="0"/>
          <w:w w:val="100"/>
          <w:position w:val="0"/>
        </w:rPr>
        <w:t>学校层面的“优秀少先队员"光荣称号，不受法律的保护</w:t>
      </w:r>
    </w:p>
    <w:p>
      <w:pPr>
        <w:pStyle w:val="Style2"/>
        <w:keepNext w:val="0"/>
        <w:keepLines w:val="0"/>
        <w:widowControl w:val="0"/>
        <w:numPr>
          <w:ilvl w:val="0"/>
          <w:numId w:val="3"/>
        </w:numPr>
        <w:shd w:val="clear" w:color="auto" w:fill="auto"/>
        <w:tabs>
          <w:tab w:pos="354" w:val="left"/>
        </w:tabs>
        <w:bidi w:val="0"/>
        <w:spacing w:before="0" w:after="0" w:line="365" w:lineRule="exact"/>
        <w:ind w:left="0" w:right="0" w:firstLine="0"/>
        <w:jc w:val="left"/>
      </w:pPr>
      <w:bookmarkStart w:id="32" w:name="bookmark32"/>
      <w:bookmarkEnd w:id="32"/>
      <w:r>
        <w:rPr>
          <w:color w:val="000000"/>
          <w:spacing w:val="0"/>
          <w:w w:val="100"/>
          <w:position w:val="0"/>
        </w:rPr>
        <w:t>发生交通事故，造成人身伤害的，车辆驾驶员除了报告执勤的交通警察或者公安机关交</w:t>
      </w:r>
    </w:p>
    <w:p>
      <w:pPr>
        <w:pStyle w:val="Style2"/>
        <w:keepNext w:val="0"/>
        <w:keepLines w:val="0"/>
        <w:widowControl w:val="0"/>
        <w:shd w:val="clear" w:color="auto" w:fill="auto"/>
        <w:tabs>
          <w:tab w:pos="3667" w:val="left"/>
        </w:tabs>
        <w:bidi w:val="0"/>
        <w:spacing w:before="0" w:after="0" w:line="365" w:lineRule="exact"/>
        <w:ind w:left="0" w:right="0" w:firstLine="0"/>
        <w:jc w:val="left"/>
      </w:pPr>
      <w:r>
        <w:rPr>
          <w:color w:val="000000"/>
          <w:spacing w:val="0"/>
          <w:w w:val="100"/>
          <w:position w:val="0"/>
        </w:rPr>
        <w:t>通管理部门外，应当首先（</w:t>
        <w:tab/>
        <w:t>）。</w:t>
      </w:r>
    </w:p>
    <w:p>
      <w:pPr>
        <w:pStyle w:val="Style2"/>
        <w:keepNext w:val="0"/>
        <w:keepLines w:val="0"/>
        <w:widowControl w:val="0"/>
        <w:numPr>
          <w:ilvl w:val="0"/>
          <w:numId w:val="11"/>
        </w:numPr>
        <w:shd w:val="clear" w:color="auto" w:fill="auto"/>
        <w:tabs>
          <w:tab w:pos="1183" w:val="left"/>
        </w:tabs>
        <w:bidi w:val="0"/>
        <w:spacing w:before="0" w:after="0" w:line="365" w:lineRule="exact"/>
        <w:ind w:left="0" w:right="0" w:firstLine="820"/>
        <w:jc w:val="left"/>
      </w:pPr>
      <w:bookmarkStart w:id="33" w:name="bookmark33"/>
      <w:bookmarkEnd w:id="33"/>
      <w:r>
        <w:rPr>
          <w:color w:val="000000"/>
          <w:spacing w:val="0"/>
          <w:w w:val="100"/>
          <w:position w:val="0"/>
        </w:rPr>
        <w:t>立即抢救受伤人员</w:t>
      </w:r>
    </w:p>
    <w:p>
      <w:pPr>
        <w:pStyle w:val="Style2"/>
        <w:keepNext w:val="0"/>
        <w:keepLines w:val="0"/>
        <w:widowControl w:val="0"/>
        <w:numPr>
          <w:ilvl w:val="0"/>
          <w:numId w:val="11"/>
        </w:numPr>
        <w:shd w:val="clear" w:color="auto" w:fill="auto"/>
        <w:tabs>
          <w:tab w:pos="1183" w:val="left"/>
        </w:tabs>
        <w:bidi w:val="0"/>
        <w:spacing w:before="0" w:after="0" w:line="365" w:lineRule="exact"/>
        <w:ind w:left="0" w:right="0" w:firstLine="820"/>
        <w:jc w:val="left"/>
      </w:pPr>
      <w:bookmarkStart w:id="34" w:name="bookmark34"/>
      <w:bookmarkEnd w:id="34"/>
      <w:r>
        <w:rPr>
          <w:color w:val="000000"/>
          <w:spacing w:val="0"/>
          <w:w w:val="100"/>
          <w:position w:val="0"/>
        </w:rPr>
        <w:t>迅速将车移到安全的地方</w:t>
      </w:r>
    </w:p>
    <w:p>
      <w:pPr>
        <w:pStyle w:val="Style2"/>
        <w:keepNext w:val="0"/>
        <w:keepLines w:val="0"/>
        <w:widowControl w:val="0"/>
        <w:numPr>
          <w:ilvl w:val="0"/>
          <w:numId w:val="11"/>
        </w:numPr>
        <w:shd w:val="clear" w:color="auto" w:fill="auto"/>
        <w:tabs>
          <w:tab w:pos="1183" w:val="left"/>
        </w:tabs>
        <w:bidi w:val="0"/>
        <w:spacing w:before="0" w:after="0" w:line="365" w:lineRule="exact"/>
        <w:ind w:left="0" w:right="0" w:firstLine="820"/>
        <w:jc w:val="left"/>
      </w:pPr>
      <w:bookmarkStart w:id="35" w:name="bookmark35"/>
      <w:bookmarkEnd w:id="35"/>
      <w:r>
        <w:rPr>
          <w:color w:val="000000"/>
          <w:spacing w:val="0"/>
          <w:w w:val="100"/>
          <w:position w:val="0"/>
        </w:rPr>
        <w:t>撤离现场，自行协商处理</w:t>
      </w:r>
    </w:p>
    <w:p>
      <w:pPr>
        <w:pStyle w:val="Style2"/>
        <w:keepNext w:val="0"/>
        <w:keepLines w:val="0"/>
        <w:widowControl w:val="0"/>
        <w:numPr>
          <w:ilvl w:val="0"/>
          <w:numId w:val="11"/>
        </w:numPr>
        <w:shd w:val="clear" w:color="auto" w:fill="auto"/>
        <w:tabs>
          <w:tab w:pos="1183" w:val="left"/>
        </w:tabs>
        <w:bidi w:val="0"/>
        <w:spacing w:before="0" w:after="0" w:line="365" w:lineRule="exact"/>
        <w:ind w:left="0" w:right="0" w:firstLine="820"/>
        <w:jc w:val="left"/>
      </w:pPr>
      <w:bookmarkStart w:id="36" w:name="bookmark36"/>
      <w:bookmarkEnd w:id="36"/>
      <w:r>
        <w:rPr>
          <w:color w:val="000000"/>
          <w:spacing w:val="0"/>
          <w:w w:val="100"/>
          <w:position w:val="0"/>
        </w:rPr>
        <w:t>先检查车辆受损情况</w:t>
      </w:r>
    </w:p>
    <w:p>
      <w:pPr>
        <w:pStyle w:val="Style2"/>
        <w:keepNext w:val="0"/>
        <w:keepLines w:val="0"/>
        <w:widowControl w:val="0"/>
        <w:numPr>
          <w:ilvl w:val="0"/>
          <w:numId w:val="3"/>
        </w:numPr>
        <w:shd w:val="clear" w:color="auto" w:fill="auto"/>
        <w:tabs>
          <w:tab w:pos="354" w:val="left"/>
        </w:tabs>
        <w:bidi w:val="0"/>
        <w:spacing w:before="0" w:after="0" w:line="365" w:lineRule="exact"/>
        <w:ind w:left="0" w:right="0" w:firstLine="0"/>
        <w:jc w:val="both"/>
      </w:pPr>
      <w:bookmarkStart w:id="37" w:name="bookmark37"/>
      <w:bookmarkEnd w:id="37"/>
      <w:r>
        <w:rPr>
          <w:color w:val="000000"/>
          <w:spacing w:val="0"/>
          <w:w w:val="100"/>
          <w:position w:val="0"/>
        </w:rPr>
        <w:t>学生小王在网络上与他人聊天时，冒充本校同学</w:t>
      </w:r>
      <w:r>
        <w:rPr>
          <w:color w:val="000000"/>
          <w:spacing w:val="0"/>
          <w:w w:val="100"/>
          <w:position w:val="0"/>
          <w:lang w:val="en-US" w:eastAsia="en-US" w:bidi="en-US"/>
        </w:rPr>
        <w:t>A</w:t>
      </w:r>
      <w:r>
        <w:rPr>
          <w:color w:val="000000"/>
          <w:spacing w:val="0"/>
          <w:w w:val="100"/>
          <w:position w:val="0"/>
        </w:rPr>
        <w:t>的姓名散布流言说同学</w:t>
      </w:r>
      <w:r>
        <w:rPr>
          <w:color w:val="000000"/>
          <w:spacing w:val="0"/>
          <w:w w:val="100"/>
          <w:position w:val="0"/>
          <w:lang w:val="en-US" w:eastAsia="en-US" w:bidi="en-US"/>
        </w:rPr>
        <w:t>B</w:t>
      </w:r>
      <w:r>
        <w:rPr>
          <w:color w:val="000000"/>
          <w:spacing w:val="0"/>
          <w:w w:val="100"/>
          <w:position w:val="0"/>
        </w:rPr>
        <w:t>考试有作弊</w:t>
      </w:r>
    </w:p>
    <w:p>
      <w:pPr>
        <w:pStyle w:val="Style2"/>
        <w:keepNext w:val="0"/>
        <w:keepLines w:val="0"/>
        <w:widowControl w:val="0"/>
        <w:shd w:val="clear" w:color="auto" w:fill="auto"/>
        <w:tabs>
          <w:tab w:pos="7363" w:val="left"/>
        </w:tabs>
        <w:bidi w:val="0"/>
        <w:spacing w:before="0" w:after="0" w:line="365" w:lineRule="exact"/>
        <w:ind w:left="0" w:right="0" w:firstLine="0"/>
        <w:jc w:val="left"/>
      </w:pPr>
      <w:r>
        <w:rPr>
          <w:color w:val="000000"/>
          <w:spacing w:val="0"/>
          <w:w w:val="100"/>
          <w:position w:val="0"/>
        </w:rPr>
        <w:t xml:space="preserve">行为，经查实属于诬陷。小王的行为分别侵犯了 </w:t>
      </w:r>
      <w:r>
        <w:rPr>
          <w:color w:val="000000"/>
          <w:spacing w:val="0"/>
          <w:w w:val="100"/>
          <w:position w:val="0"/>
          <w:lang w:val="en-US" w:eastAsia="en-US" w:bidi="en-US"/>
        </w:rPr>
        <w:t>A、B</w:t>
      </w:r>
      <w:r>
        <w:rPr>
          <w:color w:val="000000"/>
          <w:spacing w:val="0"/>
          <w:w w:val="100"/>
          <w:position w:val="0"/>
        </w:rPr>
        <w:t>两位同学的（</w:t>
        <w:tab/>
        <w:t>）</w:t>
      </w:r>
    </w:p>
    <w:p>
      <w:pPr>
        <w:pStyle w:val="Style2"/>
        <w:keepNext w:val="0"/>
        <w:keepLines w:val="0"/>
        <w:widowControl w:val="0"/>
        <w:numPr>
          <w:ilvl w:val="0"/>
          <w:numId w:val="13"/>
        </w:numPr>
        <w:shd w:val="clear" w:color="auto" w:fill="auto"/>
        <w:tabs>
          <w:tab w:pos="1183" w:val="left"/>
        </w:tabs>
        <w:bidi w:val="0"/>
        <w:spacing w:before="0" w:after="0" w:line="365" w:lineRule="exact"/>
        <w:ind w:left="0" w:right="0" w:firstLine="820"/>
        <w:jc w:val="left"/>
      </w:pPr>
      <w:bookmarkStart w:id="38" w:name="bookmark38"/>
      <w:bookmarkEnd w:id="38"/>
      <w:r>
        <w:rPr>
          <w:color w:val="000000"/>
          <w:spacing w:val="0"/>
          <w:w w:val="100"/>
          <w:position w:val="0"/>
        </w:rPr>
        <w:t>姓名权、隐私权</w:t>
      </w:r>
    </w:p>
    <w:p>
      <w:pPr>
        <w:pStyle w:val="Style2"/>
        <w:keepNext w:val="0"/>
        <w:keepLines w:val="0"/>
        <w:widowControl w:val="0"/>
        <w:numPr>
          <w:ilvl w:val="0"/>
          <w:numId w:val="13"/>
        </w:numPr>
        <w:shd w:val="clear" w:color="auto" w:fill="auto"/>
        <w:tabs>
          <w:tab w:pos="1183" w:val="left"/>
        </w:tabs>
        <w:bidi w:val="0"/>
        <w:spacing w:before="0" w:after="0" w:line="365" w:lineRule="exact"/>
        <w:ind w:left="0" w:right="0" w:firstLine="820"/>
        <w:jc w:val="left"/>
      </w:pPr>
      <w:bookmarkStart w:id="39" w:name="bookmark39"/>
      <w:bookmarkEnd w:id="39"/>
      <w:r>
        <w:rPr>
          <w:color w:val="000000"/>
          <w:spacing w:val="0"/>
          <w:w w:val="100"/>
          <w:position w:val="0"/>
        </w:rPr>
        <w:t>姓名权、人身安全权</w:t>
      </w:r>
    </w:p>
    <w:p>
      <w:pPr>
        <w:pStyle w:val="Style2"/>
        <w:keepNext w:val="0"/>
        <w:keepLines w:val="0"/>
        <w:widowControl w:val="0"/>
        <w:numPr>
          <w:ilvl w:val="0"/>
          <w:numId w:val="13"/>
        </w:numPr>
        <w:shd w:val="clear" w:color="auto" w:fill="auto"/>
        <w:tabs>
          <w:tab w:pos="1183" w:val="left"/>
        </w:tabs>
        <w:bidi w:val="0"/>
        <w:spacing w:before="0" w:after="0" w:line="365" w:lineRule="exact"/>
        <w:ind w:left="0" w:right="0" w:firstLine="820"/>
        <w:jc w:val="left"/>
      </w:pPr>
      <w:bookmarkStart w:id="40" w:name="bookmark40"/>
      <w:bookmarkEnd w:id="40"/>
      <w:r>
        <w:rPr>
          <w:color w:val="000000"/>
          <w:spacing w:val="0"/>
          <w:w w:val="100"/>
          <w:position w:val="0"/>
        </w:rPr>
        <w:t>姓名权、荣誉权</w:t>
      </w:r>
    </w:p>
    <w:p>
      <w:pPr>
        <w:pStyle w:val="Style2"/>
        <w:keepNext w:val="0"/>
        <w:keepLines w:val="0"/>
        <w:widowControl w:val="0"/>
        <w:numPr>
          <w:ilvl w:val="0"/>
          <w:numId w:val="13"/>
        </w:numPr>
        <w:shd w:val="clear" w:color="auto" w:fill="auto"/>
        <w:tabs>
          <w:tab w:pos="1183" w:val="left"/>
        </w:tabs>
        <w:bidi w:val="0"/>
        <w:spacing w:before="0" w:after="0" w:line="365" w:lineRule="exact"/>
        <w:ind w:left="0" w:right="0" w:firstLine="820"/>
        <w:jc w:val="left"/>
      </w:pPr>
      <w:bookmarkStart w:id="41" w:name="bookmark41"/>
      <w:bookmarkEnd w:id="41"/>
      <w:r>
        <w:rPr>
          <w:color w:val="000000"/>
          <w:spacing w:val="0"/>
          <w:w w:val="100"/>
          <w:position w:val="0"/>
        </w:rPr>
        <w:t>姓名权、名誉权</w:t>
      </w:r>
    </w:p>
    <w:p>
      <w:pPr>
        <w:pStyle w:val="Style2"/>
        <w:keepNext w:val="0"/>
        <w:keepLines w:val="0"/>
        <w:widowControl w:val="0"/>
        <w:numPr>
          <w:ilvl w:val="0"/>
          <w:numId w:val="3"/>
        </w:numPr>
        <w:shd w:val="clear" w:color="auto" w:fill="auto"/>
        <w:tabs>
          <w:tab w:pos="354" w:val="left"/>
        </w:tabs>
        <w:bidi w:val="0"/>
        <w:spacing w:before="0" w:after="0" w:line="365" w:lineRule="exact"/>
        <w:ind w:left="0" w:right="0" w:firstLine="0"/>
        <w:jc w:val="left"/>
      </w:pPr>
      <w:bookmarkStart w:id="42" w:name="bookmark42"/>
      <w:bookmarkEnd w:id="42"/>
      <w:r>
        <w:rPr>
          <w:color w:val="000000"/>
          <w:spacing w:val="0"/>
          <w:w w:val="100"/>
          <w:position w:val="0"/>
        </w:rPr>
        <w:t>中国《劳动法》对职工带薪年休假有原则性规定。职工带薪年休假主要体现了劳动者依</w:t>
      </w:r>
    </w:p>
    <w:p>
      <w:pPr>
        <w:pStyle w:val="Style2"/>
        <w:keepNext w:val="0"/>
        <w:keepLines w:val="0"/>
        <w:widowControl w:val="0"/>
        <w:shd w:val="clear" w:color="auto" w:fill="auto"/>
        <w:tabs>
          <w:tab w:pos="2006" w:val="left"/>
        </w:tabs>
        <w:bidi w:val="0"/>
        <w:spacing w:before="0" w:after="0" w:line="365" w:lineRule="exact"/>
        <w:ind w:left="0" w:right="0" w:firstLine="0"/>
        <w:jc w:val="left"/>
      </w:pPr>
      <w:r>
        <w:rPr>
          <w:color w:val="000000"/>
          <w:spacing w:val="0"/>
          <w:w w:val="100"/>
          <w:position w:val="0"/>
        </w:rPr>
        <w:t>法享有（</w:t>
        <w:tab/>
        <w:t>）</w:t>
      </w:r>
    </w:p>
    <w:p>
      <w:pPr>
        <w:pStyle w:val="Style2"/>
        <w:keepNext w:val="0"/>
        <w:keepLines w:val="0"/>
        <w:widowControl w:val="0"/>
        <w:numPr>
          <w:ilvl w:val="0"/>
          <w:numId w:val="15"/>
        </w:numPr>
        <w:shd w:val="clear" w:color="auto" w:fill="auto"/>
        <w:tabs>
          <w:tab w:pos="1183" w:val="left"/>
        </w:tabs>
        <w:bidi w:val="0"/>
        <w:spacing w:before="0" w:after="0" w:line="365" w:lineRule="exact"/>
        <w:ind w:left="0" w:right="0" w:firstLine="820"/>
        <w:jc w:val="left"/>
      </w:pPr>
      <w:bookmarkStart w:id="43" w:name="bookmark43"/>
      <w:bookmarkEnd w:id="43"/>
      <w:r>
        <w:rPr>
          <w:color w:val="000000"/>
          <w:spacing w:val="0"/>
          <w:w w:val="100"/>
          <w:position w:val="0"/>
        </w:rPr>
        <w:t>取得劳动报酬和休息休假的权利</w:t>
      </w:r>
    </w:p>
    <w:p>
      <w:pPr>
        <w:pStyle w:val="Style2"/>
        <w:keepNext w:val="0"/>
        <w:keepLines w:val="0"/>
        <w:widowControl w:val="0"/>
        <w:numPr>
          <w:ilvl w:val="0"/>
          <w:numId w:val="15"/>
        </w:numPr>
        <w:shd w:val="clear" w:color="auto" w:fill="auto"/>
        <w:tabs>
          <w:tab w:pos="1183" w:val="left"/>
        </w:tabs>
        <w:bidi w:val="0"/>
        <w:spacing w:before="0" w:after="0" w:line="365" w:lineRule="exact"/>
        <w:ind w:left="0" w:right="0" w:firstLine="820"/>
        <w:jc w:val="left"/>
      </w:pPr>
      <w:bookmarkStart w:id="44" w:name="bookmark44"/>
      <w:bookmarkEnd w:id="44"/>
      <w:r>
        <w:rPr>
          <w:color w:val="000000"/>
          <w:spacing w:val="0"/>
          <w:w w:val="100"/>
          <w:position w:val="0"/>
        </w:rPr>
        <w:t>获得自主自由安排休假的权利</w:t>
      </w:r>
    </w:p>
    <w:p>
      <w:pPr>
        <w:pStyle w:val="Style2"/>
        <w:keepNext w:val="0"/>
        <w:keepLines w:val="0"/>
        <w:widowControl w:val="0"/>
        <w:numPr>
          <w:ilvl w:val="0"/>
          <w:numId w:val="15"/>
        </w:numPr>
        <w:shd w:val="clear" w:color="auto" w:fill="auto"/>
        <w:tabs>
          <w:tab w:pos="1183" w:val="left"/>
        </w:tabs>
        <w:bidi w:val="0"/>
        <w:spacing w:before="0" w:after="0" w:line="365" w:lineRule="exact"/>
        <w:ind w:left="0" w:right="0" w:firstLine="820"/>
        <w:jc w:val="left"/>
      </w:pPr>
      <w:bookmarkStart w:id="45" w:name="bookmark45"/>
      <w:bookmarkEnd w:id="45"/>
      <w:r>
        <w:rPr>
          <w:color w:val="000000"/>
          <w:spacing w:val="0"/>
          <w:w w:val="100"/>
          <w:position w:val="0"/>
        </w:rPr>
        <w:t>享受社会休假和福利的权利</w:t>
      </w:r>
    </w:p>
    <w:p>
      <w:pPr>
        <w:pStyle w:val="Style2"/>
        <w:keepNext w:val="0"/>
        <w:keepLines w:val="0"/>
        <w:widowControl w:val="0"/>
        <w:numPr>
          <w:ilvl w:val="0"/>
          <w:numId w:val="15"/>
        </w:numPr>
        <w:shd w:val="clear" w:color="auto" w:fill="auto"/>
        <w:tabs>
          <w:tab w:pos="1183" w:val="left"/>
        </w:tabs>
        <w:bidi w:val="0"/>
        <w:spacing w:before="0" w:after="0" w:line="365" w:lineRule="exact"/>
        <w:ind w:left="0" w:right="0" w:firstLine="820"/>
        <w:jc w:val="left"/>
      </w:pPr>
      <w:bookmarkStart w:id="46" w:name="bookmark46"/>
      <w:bookmarkEnd w:id="46"/>
      <w:r>
        <w:rPr>
          <w:color w:val="000000"/>
          <w:spacing w:val="0"/>
          <w:w w:val="100"/>
          <w:position w:val="0"/>
        </w:rPr>
        <w:t>享受社会强制休假的权利</w:t>
      </w:r>
    </w:p>
    <w:p>
      <w:pPr>
        <w:pStyle w:val="Style2"/>
        <w:keepNext w:val="0"/>
        <w:keepLines w:val="0"/>
        <w:widowControl w:val="0"/>
        <w:numPr>
          <w:ilvl w:val="0"/>
          <w:numId w:val="3"/>
        </w:numPr>
        <w:shd w:val="clear" w:color="auto" w:fill="auto"/>
        <w:tabs>
          <w:tab w:pos="354" w:val="left"/>
        </w:tabs>
        <w:bidi w:val="0"/>
        <w:spacing w:before="0" w:after="0" w:line="365" w:lineRule="exact"/>
        <w:ind w:left="0" w:right="0" w:firstLine="0"/>
        <w:jc w:val="both"/>
      </w:pPr>
      <w:bookmarkStart w:id="47" w:name="bookmark47"/>
      <w:bookmarkEnd w:id="47"/>
      <w:r>
        <w:rPr>
          <w:color w:val="000000"/>
          <w:spacing w:val="0"/>
          <w:w w:val="100"/>
          <w:position w:val="0"/>
        </w:rPr>
        <w:t>小强学习成绩好，人又长得帅，他经常对一些成绩比他差的同学说：“你真笨！"而对</w:t>
      </w:r>
    </w:p>
    <w:p>
      <w:pPr>
        <w:pStyle w:val="Style2"/>
        <w:keepNext w:val="0"/>
        <w:keepLines w:val="0"/>
        <w:widowControl w:val="0"/>
        <w:shd w:val="clear" w:color="auto" w:fill="auto"/>
        <w:tabs>
          <w:tab w:pos="3667" w:val="left"/>
        </w:tabs>
        <w:bidi w:val="0"/>
        <w:spacing w:before="0" w:after="0" w:line="365" w:lineRule="exact"/>
        <w:ind w:left="0" w:right="0" w:firstLine="0"/>
        <w:jc w:val="both"/>
      </w:pPr>
      <w:r>
        <w:rPr>
          <w:color w:val="000000"/>
          <w:spacing w:val="0"/>
          <w:w w:val="100"/>
          <w:position w:val="0"/>
        </w:rPr>
        <w:t>一些个子长得比他矮的同学说：</w:t>
      </w:r>
      <w:r>
        <w:rPr>
          <w:color w:val="000000"/>
          <w:spacing w:val="0"/>
          <w:w w:val="100"/>
          <w:position w:val="0"/>
          <w:lang w:val="zh-CN" w:eastAsia="zh-CN" w:bidi="zh-CN"/>
        </w:rPr>
        <w:t>“你</w:t>
      </w:r>
      <w:r>
        <w:rPr>
          <w:color w:val="000000"/>
          <w:spacing w:val="0"/>
          <w:w w:val="100"/>
          <w:position w:val="0"/>
        </w:rPr>
        <w:t>发育不良！"结果得罪了很多同学，孤独了自己。小 强的遭遇给我们的启示是（</w:t>
        <w:tab/>
        <w:t>）</w:t>
      </w:r>
    </w:p>
    <w:p>
      <w:pPr>
        <w:pStyle w:val="Style2"/>
        <w:keepNext w:val="0"/>
        <w:keepLines w:val="0"/>
        <w:widowControl w:val="0"/>
        <w:numPr>
          <w:ilvl w:val="0"/>
          <w:numId w:val="17"/>
        </w:numPr>
        <w:shd w:val="clear" w:color="auto" w:fill="auto"/>
        <w:tabs>
          <w:tab w:pos="1183" w:val="left"/>
        </w:tabs>
        <w:bidi w:val="0"/>
        <w:spacing w:before="0" w:after="0" w:line="365" w:lineRule="exact"/>
        <w:ind w:left="0" w:right="0" w:firstLine="820"/>
        <w:jc w:val="left"/>
      </w:pPr>
      <w:bookmarkStart w:id="48" w:name="bookmark48"/>
      <w:bookmarkEnd w:id="48"/>
      <w:r>
        <w:rPr>
          <w:color w:val="000000"/>
          <w:spacing w:val="0"/>
          <w:w w:val="100"/>
          <w:position w:val="0"/>
        </w:rPr>
        <w:t>要懂得尊重他人，豁达待人。</w:t>
      </w:r>
    </w:p>
    <w:p>
      <w:pPr>
        <w:pStyle w:val="Style2"/>
        <w:keepNext w:val="0"/>
        <w:keepLines w:val="0"/>
        <w:widowControl w:val="0"/>
        <w:numPr>
          <w:ilvl w:val="0"/>
          <w:numId w:val="17"/>
        </w:numPr>
        <w:shd w:val="clear" w:color="auto" w:fill="auto"/>
        <w:tabs>
          <w:tab w:pos="1183" w:val="left"/>
        </w:tabs>
        <w:bidi w:val="0"/>
        <w:spacing w:before="0" w:after="0" w:line="365" w:lineRule="exact"/>
        <w:ind w:left="0" w:right="0" w:firstLine="820"/>
        <w:jc w:val="left"/>
      </w:pPr>
      <w:bookmarkStart w:id="49" w:name="bookmark49"/>
      <w:bookmarkEnd w:id="49"/>
      <w:r>
        <w:rPr>
          <w:color w:val="000000"/>
          <w:spacing w:val="0"/>
          <w:w w:val="100"/>
          <w:position w:val="0"/>
        </w:rPr>
        <w:t>做人要低调，不要优秀。</w:t>
      </w:r>
    </w:p>
    <w:p>
      <w:pPr>
        <w:pStyle w:val="Style2"/>
        <w:keepNext w:val="0"/>
        <w:keepLines w:val="0"/>
        <w:widowControl w:val="0"/>
        <w:numPr>
          <w:ilvl w:val="0"/>
          <w:numId w:val="17"/>
        </w:numPr>
        <w:shd w:val="clear" w:color="auto" w:fill="auto"/>
        <w:tabs>
          <w:tab w:pos="1183" w:val="left"/>
        </w:tabs>
        <w:bidi w:val="0"/>
        <w:spacing w:before="0" w:after="0" w:line="365" w:lineRule="exact"/>
        <w:ind w:left="0" w:right="0" w:firstLine="820"/>
        <w:jc w:val="left"/>
      </w:pPr>
      <w:bookmarkStart w:id="50" w:name="bookmark50"/>
      <w:bookmarkEnd w:id="50"/>
      <w:r>
        <w:rPr>
          <w:color w:val="000000"/>
          <w:spacing w:val="0"/>
          <w:w w:val="100"/>
          <w:position w:val="0"/>
        </w:rPr>
        <w:t>人际交往可以不顾及他人感受。</w:t>
      </w:r>
    </w:p>
    <w:p>
      <w:pPr>
        <w:pStyle w:val="Style2"/>
        <w:keepNext w:val="0"/>
        <w:keepLines w:val="0"/>
        <w:widowControl w:val="0"/>
        <w:numPr>
          <w:ilvl w:val="0"/>
          <w:numId w:val="17"/>
        </w:numPr>
        <w:shd w:val="clear" w:color="auto" w:fill="auto"/>
        <w:tabs>
          <w:tab w:pos="1183" w:val="left"/>
        </w:tabs>
        <w:bidi w:val="0"/>
        <w:spacing w:before="0" w:after="0" w:line="365" w:lineRule="exact"/>
        <w:ind w:left="0" w:right="0" w:firstLine="820"/>
        <w:jc w:val="left"/>
      </w:pPr>
      <w:bookmarkStart w:id="51" w:name="bookmark51"/>
      <w:bookmarkEnd w:id="51"/>
      <w:r>
        <w:rPr>
          <w:color w:val="000000"/>
          <w:spacing w:val="0"/>
          <w:w w:val="100"/>
          <w:position w:val="0"/>
        </w:rPr>
        <w:t>长得帅成绩好只能忍受孤独。</w:t>
      </w:r>
    </w:p>
    <w:p>
      <w:pPr>
        <w:pStyle w:val="Style2"/>
        <w:keepNext w:val="0"/>
        <w:keepLines w:val="0"/>
        <w:widowControl w:val="0"/>
        <w:numPr>
          <w:ilvl w:val="0"/>
          <w:numId w:val="3"/>
        </w:numPr>
        <w:shd w:val="clear" w:color="auto" w:fill="auto"/>
        <w:bidi w:val="0"/>
        <w:spacing w:before="0" w:after="120" w:line="240" w:lineRule="auto"/>
        <w:ind w:left="0" w:right="0" w:firstLine="0"/>
        <w:jc w:val="left"/>
      </w:pPr>
      <w:bookmarkStart w:id="52" w:name="bookmark52"/>
      <w:bookmarkEnd w:id="52"/>
      <w:r>
        <w:rPr>
          <w:color w:val="000000"/>
          <w:spacing w:val="0"/>
          <w:w w:val="100"/>
          <w:position w:val="0"/>
        </w:rPr>
        <w:t>在公民的各项政治自由中居于首位的是（</w:t>
      </w:r>
    </w:p>
    <w:p>
      <w:pPr>
        <w:pStyle w:val="Style2"/>
        <w:keepNext w:val="0"/>
        <w:keepLines w:val="0"/>
        <w:widowControl w:val="0"/>
        <w:numPr>
          <w:ilvl w:val="0"/>
          <w:numId w:val="19"/>
        </w:numPr>
        <w:shd w:val="clear" w:color="auto" w:fill="auto"/>
        <w:tabs>
          <w:tab w:pos="1203" w:val="left"/>
        </w:tabs>
        <w:bidi w:val="0"/>
        <w:spacing w:before="0" w:after="120" w:line="240" w:lineRule="auto"/>
        <w:ind w:left="0" w:right="0" w:firstLine="840"/>
        <w:jc w:val="left"/>
      </w:pPr>
      <w:bookmarkStart w:id="53" w:name="bookmark53"/>
      <w:bookmarkEnd w:id="53"/>
      <w:r>
        <w:rPr>
          <w:color w:val="000000"/>
          <w:spacing w:val="0"/>
          <w:w w:val="100"/>
          <w:position w:val="0"/>
        </w:rPr>
        <w:t>言论自由</w:t>
      </w:r>
    </w:p>
    <w:p>
      <w:pPr>
        <w:pStyle w:val="Style2"/>
        <w:keepNext w:val="0"/>
        <w:keepLines w:val="0"/>
        <w:widowControl w:val="0"/>
        <w:numPr>
          <w:ilvl w:val="0"/>
          <w:numId w:val="19"/>
        </w:numPr>
        <w:shd w:val="clear" w:color="auto" w:fill="auto"/>
        <w:tabs>
          <w:tab w:pos="1203" w:val="left"/>
        </w:tabs>
        <w:bidi w:val="0"/>
        <w:spacing w:before="0" w:after="120" w:line="240" w:lineRule="auto"/>
        <w:ind w:left="0" w:right="0" w:firstLine="840"/>
        <w:jc w:val="left"/>
      </w:pPr>
      <w:bookmarkStart w:id="54" w:name="bookmark54"/>
      <w:bookmarkEnd w:id="54"/>
      <w:r>
        <w:rPr>
          <w:color w:val="000000"/>
          <w:spacing w:val="0"/>
          <w:w w:val="100"/>
          <w:position w:val="0"/>
        </w:rPr>
        <w:t>结社自由</w:t>
      </w:r>
    </w:p>
    <w:p>
      <w:pPr>
        <w:pStyle w:val="Style2"/>
        <w:keepNext w:val="0"/>
        <w:keepLines w:val="0"/>
        <w:widowControl w:val="0"/>
        <w:numPr>
          <w:ilvl w:val="0"/>
          <w:numId w:val="19"/>
        </w:numPr>
        <w:shd w:val="clear" w:color="auto" w:fill="auto"/>
        <w:tabs>
          <w:tab w:pos="1203" w:val="left"/>
        </w:tabs>
        <w:bidi w:val="0"/>
        <w:spacing w:before="0" w:after="120" w:line="240" w:lineRule="auto"/>
        <w:ind w:left="0" w:right="0" w:firstLine="840"/>
        <w:jc w:val="left"/>
      </w:pPr>
      <w:bookmarkStart w:id="55" w:name="bookmark55"/>
      <w:bookmarkEnd w:id="55"/>
      <w:r>
        <w:rPr>
          <w:color w:val="000000"/>
          <w:spacing w:val="0"/>
          <w:w w:val="100"/>
          <w:position w:val="0"/>
        </w:rPr>
        <w:t>集会自由</w:t>
      </w:r>
    </w:p>
    <w:p>
      <w:pPr>
        <w:pStyle w:val="Style2"/>
        <w:keepNext w:val="0"/>
        <w:keepLines w:val="0"/>
        <w:widowControl w:val="0"/>
        <w:numPr>
          <w:ilvl w:val="0"/>
          <w:numId w:val="19"/>
        </w:numPr>
        <w:shd w:val="clear" w:color="auto" w:fill="auto"/>
        <w:tabs>
          <w:tab w:pos="1203" w:val="left"/>
        </w:tabs>
        <w:bidi w:val="0"/>
        <w:spacing w:before="0" w:after="120" w:line="240" w:lineRule="auto"/>
        <w:ind w:left="0" w:right="0" w:firstLine="840"/>
        <w:jc w:val="left"/>
      </w:pPr>
      <w:bookmarkStart w:id="56" w:name="bookmark56"/>
      <w:bookmarkEnd w:id="56"/>
      <w:r>
        <w:rPr>
          <w:color w:val="000000"/>
          <w:spacing w:val="0"/>
          <w:w w:val="100"/>
          <w:position w:val="0"/>
        </w:rPr>
        <w:t>游行示威自由</w:t>
      </w:r>
    </w:p>
    <w:p>
      <w:pPr>
        <w:pStyle w:val="Style2"/>
        <w:keepNext w:val="0"/>
        <w:keepLines w:val="0"/>
        <w:widowControl w:val="0"/>
        <w:numPr>
          <w:ilvl w:val="0"/>
          <w:numId w:val="3"/>
        </w:numPr>
        <w:shd w:val="clear" w:color="auto" w:fill="auto"/>
        <w:tabs>
          <w:tab w:pos="384" w:val="left"/>
        </w:tabs>
        <w:bidi w:val="0"/>
        <w:spacing w:before="0" w:after="120" w:line="240" w:lineRule="auto"/>
        <w:ind w:left="0" w:right="0" w:firstLine="0"/>
        <w:jc w:val="left"/>
      </w:pPr>
      <w:bookmarkStart w:id="57" w:name="bookmark57"/>
      <w:bookmarkEnd w:id="57"/>
      <w:r>
        <w:rPr>
          <w:color w:val="000000"/>
          <w:spacing w:val="0"/>
          <w:w w:val="100"/>
          <w:position w:val="0"/>
        </w:rPr>
        <w:t>近年来，重大食品安全事件越来越多地发生在“国家免检</w:t>
      </w:r>
      <w:r>
        <w:rPr>
          <w:color w:val="000000"/>
          <w:spacing w:val="0"/>
          <w:w w:val="100"/>
          <w:position w:val="0"/>
          <w:lang w:val="zh-CN" w:eastAsia="zh-CN" w:bidi="zh-CN"/>
        </w:rPr>
        <w:t>”产</w:t>
      </w:r>
      <w:r>
        <w:rPr>
          <w:color w:val="000000"/>
          <w:spacing w:val="0"/>
          <w:w w:val="100"/>
          <w:position w:val="0"/>
        </w:rPr>
        <w:t>品上，这向世人警示，仅</w:t>
      </w:r>
    </w:p>
    <w:p>
      <w:pPr>
        <w:pStyle w:val="Style2"/>
        <w:keepNext w:val="0"/>
        <w:keepLines w:val="0"/>
        <w:widowControl w:val="0"/>
        <w:shd w:val="clear" w:color="auto" w:fill="auto"/>
        <w:tabs>
          <w:tab w:pos="4944" w:val="left"/>
        </w:tabs>
        <w:bidi w:val="0"/>
        <w:spacing w:before="0" w:after="120" w:line="240" w:lineRule="auto"/>
        <w:ind w:left="0" w:right="0" w:firstLine="0"/>
        <w:jc w:val="left"/>
      </w:pPr>
      <w:r>
        <w:rPr>
          <w:color w:val="000000"/>
          <w:spacing w:val="0"/>
          <w:w w:val="100"/>
          <w:position w:val="0"/>
        </w:rPr>
        <w:t>仅靠企业自律是不行的。为此国家应该（</w:t>
        <w:tab/>
        <w:t>）</w:t>
      </w:r>
    </w:p>
    <w:p>
      <w:pPr>
        <w:pStyle w:val="Style2"/>
        <w:keepNext w:val="0"/>
        <w:keepLines w:val="0"/>
        <w:widowControl w:val="0"/>
        <w:numPr>
          <w:ilvl w:val="0"/>
          <w:numId w:val="21"/>
        </w:numPr>
        <w:shd w:val="clear" w:color="auto" w:fill="auto"/>
        <w:tabs>
          <w:tab w:pos="1203" w:val="left"/>
        </w:tabs>
        <w:bidi w:val="0"/>
        <w:spacing w:before="0" w:after="120" w:line="240" w:lineRule="auto"/>
        <w:ind w:left="0" w:right="0" w:firstLine="840"/>
        <w:jc w:val="left"/>
      </w:pPr>
      <w:bookmarkStart w:id="58" w:name="bookmark58"/>
      <w:bookmarkEnd w:id="58"/>
      <w:r>
        <w:rPr>
          <w:color w:val="000000"/>
          <w:spacing w:val="0"/>
          <w:w w:val="100"/>
          <w:position w:val="0"/>
        </w:rPr>
        <w:t>加强对企业的直接管理</w:t>
      </w:r>
    </w:p>
    <w:p>
      <w:pPr>
        <w:pStyle w:val="Style2"/>
        <w:keepNext w:val="0"/>
        <w:keepLines w:val="0"/>
        <w:widowControl w:val="0"/>
        <w:numPr>
          <w:ilvl w:val="0"/>
          <w:numId w:val="21"/>
        </w:numPr>
        <w:shd w:val="clear" w:color="auto" w:fill="auto"/>
        <w:tabs>
          <w:tab w:pos="1203" w:val="left"/>
        </w:tabs>
        <w:bidi w:val="0"/>
        <w:spacing w:before="0" w:after="120" w:line="240" w:lineRule="auto"/>
        <w:ind w:left="0" w:right="0" w:firstLine="840"/>
        <w:jc w:val="left"/>
      </w:pPr>
      <w:bookmarkStart w:id="59" w:name="bookmark59"/>
      <w:bookmarkEnd w:id="59"/>
      <w:r>
        <w:rPr>
          <w:color w:val="000000"/>
          <w:spacing w:val="0"/>
          <w:w w:val="100"/>
          <w:position w:val="0"/>
        </w:rPr>
        <w:t>建立完善食品安全和质量监控机制</w:t>
      </w:r>
    </w:p>
    <w:p>
      <w:pPr>
        <w:pStyle w:val="Style2"/>
        <w:keepNext w:val="0"/>
        <w:keepLines w:val="0"/>
        <w:widowControl w:val="0"/>
        <w:numPr>
          <w:ilvl w:val="0"/>
          <w:numId w:val="21"/>
        </w:numPr>
        <w:shd w:val="clear" w:color="auto" w:fill="auto"/>
        <w:tabs>
          <w:tab w:pos="1203" w:val="left"/>
        </w:tabs>
        <w:bidi w:val="0"/>
        <w:spacing w:before="0" w:after="120" w:line="240" w:lineRule="auto"/>
        <w:ind w:left="0" w:right="0" w:firstLine="840"/>
        <w:jc w:val="left"/>
      </w:pPr>
      <w:bookmarkStart w:id="60" w:name="bookmark60"/>
      <w:bookmarkEnd w:id="60"/>
      <w:r>
        <w:rPr>
          <w:color w:val="000000"/>
          <w:spacing w:val="0"/>
          <w:w w:val="100"/>
          <w:position w:val="0"/>
        </w:rPr>
        <w:t>充分运用市场机制解决食品安全问题</w:t>
      </w:r>
    </w:p>
    <w:p>
      <w:pPr>
        <w:pStyle w:val="Style2"/>
        <w:keepNext w:val="0"/>
        <w:keepLines w:val="0"/>
        <w:widowControl w:val="0"/>
        <w:numPr>
          <w:ilvl w:val="0"/>
          <w:numId w:val="21"/>
        </w:numPr>
        <w:shd w:val="clear" w:color="auto" w:fill="auto"/>
        <w:tabs>
          <w:tab w:pos="1203" w:val="left"/>
        </w:tabs>
        <w:bidi w:val="0"/>
        <w:spacing w:before="0" w:after="120" w:line="240" w:lineRule="auto"/>
        <w:ind w:left="0" w:right="0" w:firstLine="840"/>
        <w:jc w:val="left"/>
      </w:pPr>
      <w:bookmarkStart w:id="61" w:name="bookmark61"/>
      <w:bookmarkEnd w:id="61"/>
      <w:r>
        <w:rPr>
          <w:color w:val="000000"/>
          <w:spacing w:val="0"/>
          <w:w w:val="100"/>
          <w:position w:val="0"/>
        </w:rPr>
        <w:t>把停止实行国家免检作为解决问题的主要办法</w:t>
      </w:r>
    </w:p>
    <w:p>
      <w:pPr>
        <w:pStyle w:val="Style2"/>
        <w:keepNext w:val="0"/>
        <w:keepLines w:val="0"/>
        <w:widowControl w:val="0"/>
        <w:numPr>
          <w:ilvl w:val="0"/>
          <w:numId w:val="3"/>
        </w:numPr>
        <w:shd w:val="clear" w:color="auto" w:fill="auto"/>
        <w:tabs>
          <w:tab w:pos="499" w:val="left"/>
          <w:tab w:pos="5568" w:val="left"/>
        </w:tabs>
        <w:bidi w:val="0"/>
        <w:spacing w:before="0" w:after="120" w:line="240" w:lineRule="auto"/>
        <w:ind w:left="0" w:right="0" w:firstLine="0"/>
        <w:jc w:val="left"/>
      </w:pPr>
      <w:bookmarkStart w:id="62" w:name="bookmark62"/>
      <w:bookmarkEnd w:id="62"/>
      <w:r>
        <w:rPr>
          <w:color w:val="000000"/>
          <w:spacing w:val="0"/>
          <w:w w:val="100"/>
          <w:position w:val="0"/>
        </w:rPr>
        <w:t>“小信诚则大信立。</w:t>
      </w:r>
      <w:r>
        <w:rPr>
          <w:color w:val="000000"/>
          <w:spacing w:val="0"/>
          <w:w w:val="100"/>
          <w:position w:val="0"/>
          <w:lang w:val="en-US" w:eastAsia="en-US" w:bidi="en-US"/>
        </w:rPr>
        <w:t>"</w:t>
      </w:r>
      <w:r>
        <w:rPr>
          <w:color w:val="000000"/>
          <w:spacing w:val="0"/>
          <w:w w:val="100"/>
          <w:position w:val="0"/>
        </w:rPr>
        <w:t>这句古语启示我们（</w:t>
        <w:tab/>
        <w:t>）</w:t>
      </w:r>
    </w:p>
    <w:p>
      <w:pPr>
        <w:pStyle w:val="Style2"/>
        <w:keepNext w:val="0"/>
        <w:keepLines w:val="0"/>
        <w:widowControl w:val="0"/>
        <w:numPr>
          <w:ilvl w:val="0"/>
          <w:numId w:val="23"/>
        </w:numPr>
        <w:shd w:val="clear" w:color="auto" w:fill="auto"/>
        <w:tabs>
          <w:tab w:pos="1203" w:val="left"/>
        </w:tabs>
        <w:bidi w:val="0"/>
        <w:spacing w:before="0" w:after="120" w:line="240" w:lineRule="auto"/>
        <w:ind w:left="0" w:right="0" w:firstLine="840"/>
        <w:jc w:val="left"/>
      </w:pPr>
      <w:bookmarkStart w:id="63" w:name="bookmark63"/>
      <w:bookmarkEnd w:id="63"/>
      <w:r>
        <w:rPr>
          <w:color w:val="000000"/>
          <w:spacing w:val="0"/>
          <w:w w:val="100"/>
          <w:position w:val="0"/>
        </w:rPr>
        <w:t>诚实守信是做人的基本原则</w:t>
      </w:r>
    </w:p>
    <w:p>
      <w:pPr>
        <w:pStyle w:val="Style2"/>
        <w:keepNext w:val="0"/>
        <w:keepLines w:val="0"/>
        <w:widowControl w:val="0"/>
        <w:numPr>
          <w:ilvl w:val="0"/>
          <w:numId w:val="23"/>
        </w:numPr>
        <w:shd w:val="clear" w:color="auto" w:fill="auto"/>
        <w:tabs>
          <w:tab w:pos="1203" w:val="left"/>
        </w:tabs>
        <w:bidi w:val="0"/>
        <w:spacing w:before="0" w:after="120" w:line="240" w:lineRule="auto"/>
        <w:ind w:left="0" w:right="0" w:firstLine="840"/>
        <w:jc w:val="left"/>
      </w:pPr>
      <w:bookmarkStart w:id="64" w:name="bookmark64"/>
      <w:bookmarkEnd w:id="64"/>
      <w:r>
        <w:rPr>
          <w:color w:val="000000"/>
          <w:spacing w:val="0"/>
          <w:w w:val="100"/>
          <w:position w:val="0"/>
        </w:rPr>
        <w:t>小诚信用于做事，大诚信用于做人</w:t>
      </w:r>
    </w:p>
    <w:p>
      <w:pPr>
        <w:pStyle w:val="Style2"/>
        <w:keepNext w:val="0"/>
        <w:keepLines w:val="0"/>
        <w:widowControl w:val="0"/>
        <w:numPr>
          <w:ilvl w:val="0"/>
          <w:numId w:val="23"/>
        </w:numPr>
        <w:shd w:val="clear" w:color="auto" w:fill="auto"/>
        <w:tabs>
          <w:tab w:pos="1203" w:val="left"/>
        </w:tabs>
        <w:bidi w:val="0"/>
        <w:spacing w:before="0" w:after="120" w:line="240" w:lineRule="auto"/>
        <w:ind w:left="0" w:right="0" w:firstLine="840"/>
        <w:jc w:val="left"/>
      </w:pPr>
      <w:bookmarkStart w:id="65" w:name="bookmark65"/>
      <w:bookmarkEnd w:id="65"/>
      <w:r>
        <w:rPr>
          <w:color w:val="000000"/>
          <w:spacing w:val="0"/>
          <w:w w:val="100"/>
          <w:position w:val="0"/>
        </w:rPr>
        <w:t>从小讲诚信，长大才能事业有成</w:t>
      </w:r>
    </w:p>
    <w:p>
      <w:pPr>
        <w:pStyle w:val="Style2"/>
        <w:keepNext w:val="0"/>
        <w:keepLines w:val="0"/>
        <w:widowControl w:val="0"/>
        <w:numPr>
          <w:ilvl w:val="0"/>
          <w:numId w:val="23"/>
        </w:numPr>
        <w:shd w:val="clear" w:color="auto" w:fill="auto"/>
        <w:tabs>
          <w:tab w:pos="1203" w:val="left"/>
        </w:tabs>
        <w:bidi w:val="0"/>
        <w:spacing w:before="0" w:after="120" w:line="240" w:lineRule="auto"/>
        <w:ind w:left="0" w:right="0" w:firstLine="840"/>
        <w:jc w:val="left"/>
      </w:pPr>
      <w:bookmarkStart w:id="66" w:name="bookmark66"/>
      <w:bookmarkEnd w:id="66"/>
      <w:r>
        <w:rPr>
          <w:color w:val="000000"/>
          <w:spacing w:val="0"/>
          <w:w w:val="100"/>
          <w:position w:val="0"/>
        </w:rPr>
        <w:t>大事要讲诚信，小事可以撒谎</w:t>
      </w:r>
    </w:p>
    <w:p>
      <w:pPr>
        <w:pStyle w:val="Style2"/>
        <w:keepNext w:val="0"/>
        <w:keepLines w:val="0"/>
        <w:widowControl w:val="0"/>
        <w:numPr>
          <w:ilvl w:val="0"/>
          <w:numId w:val="3"/>
        </w:numPr>
        <w:shd w:val="clear" w:color="auto" w:fill="auto"/>
        <w:tabs>
          <w:tab w:pos="450" w:val="left"/>
        </w:tabs>
        <w:bidi w:val="0"/>
        <w:spacing w:before="0" w:after="120" w:line="240" w:lineRule="auto"/>
        <w:ind w:left="0" w:right="0" w:firstLine="0"/>
        <w:jc w:val="left"/>
      </w:pPr>
      <w:bookmarkStart w:id="67" w:name="bookmark67"/>
      <w:bookmarkEnd w:id="67"/>
      <w:r>
        <w:rPr>
          <w:color w:val="000000"/>
          <w:spacing w:val="0"/>
          <w:w w:val="100"/>
          <w:position w:val="0"/>
        </w:rPr>
        <w:t>有一位中国游客在凡尔赛宫游览时，遇见多年未见的移民法国的老同学李某，于是大</w:t>
      </w:r>
    </w:p>
    <w:p>
      <w:pPr>
        <w:pStyle w:val="Style2"/>
        <w:keepNext w:val="0"/>
        <w:keepLines w:val="0"/>
        <w:widowControl w:val="0"/>
        <w:shd w:val="clear" w:color="auto" w:fill="auto"/>
        <w:tabs>
          <w:tab w:pos="6422" w:val="left"/>
        </w:tabs>
        <w:bidi w:val="0"/>
        <w:spacing w:before="0" w:after="120" w:line="240" w:lineRule="auto"/>
        <w:ind w:left="0" w:right="0" w:firstLine="0"/>
        <w:jc w:val="left"/>
      </w:pPr>
      <w:r>
        <w:rPr>
          <w:color w:val="000000"/>
          <w:spacing w:val="0"/>
          <w:w w:val="100"/>
          <w:position w:val="0"/>
        </w:rPr>
        <w:t>声呼喊其名字相认。对此行为下列判断最恰当的一项是（</w:t>
        <w:tab/>
        <w:t>）</w:t>
      </w:r>
    </w:p>
    <w:p>
      <w:pPr>
        <w:pStyle w:val="Style2"/>
        <w:keepNext w:val="0"/>
        <w:keepLines w:val="0"/>
        <w:widowControl w:val="0"/>
        <w:numPr>
          <w:ilvl w:val="0"/>
          <w:numId w:val="25"/>
        </w:numPr>
        <w:shd w:val="clear" w:color="auto" w:fill="auto"/>
        <w:tabs>
          <w:tab w:pos="1203" w:val="left"/>
        </w:tabs>
        <w:bidi w:val="0"/>
        <w:spacing w:before="0" w:after="120" w:line="240" w:lineRule="auto"/>
        <w:ind w:left="0" w:right="0" w:firstLine="840"/>
        <w:jc w:val="left"/>
      </w:pPr>
      <w:bookmarkStart w:id="68" w:name="bookmark68"/>
      <w:bookmarkEnd w:id="68"/>
      <w:r>
        <w:rPr>
          <w:color w:val="000000"/>
          <w:spacing w:val="0"/>
          <w:w w:val="100"/>
          <w:position w:val="0"/>
        </w:rPr>
        <w:t>不合法，破坏法规应受到法律惩罚</w:t>
      </w:r>
    </w:p>
    <w:p>
      <w:pPr>
        <w:pStyle w:val="Style2"/>
        <w:keepNext w:val="0"/>
        <w:keepLines w:val="0"/>
        <w:widowControl w:val="0"/>
        <w:numPr>
          <w:ilvl w:val="0"/>
          <w:numId w:val="25"/>
        </w:numPr>
        <w:shd w:val="clear" w:color="auto" w:fill="auto"/>
        <w:tabs>
          <w:tab w:pos="1203" w:val="left"/>
        </w:tabs>
        <w:bidi w:val="0"/>
        <w:spacing w:before="0" w:after="120" w:line="240" w:lineRule="auto"/>
        <w:ind w:left="0" w:right="0" w:firstLine="840"/>
        <w:jc w:val="left"/>
      </w:pPr>
      <w:bookmarkStart w:id="69" w:name="bookmark69"/>
      <w:bookmarkEnd w:id="69"/>
      <w:r>
        <w:rPr>
          <w:color w:val="000000"/>
          <w:spacing w:val="0"/>
          <w:w w:val="100"/>
          <w:position w:val="0"/>
        </w:rPr>
        <w:t>不文明，游览场馆应遵循规章制度</w:t>
      </w:r>
    </w:p>
    <w:p>
      <w:pPr>
        <w:pStyle w:val="Style2"/>
        <w:keepNext w:val="0"/>
        <w:keepLines w:val="0"/>
        <w:widowControl w:val="0"/>
        <w:numPr>
          <w:ilvl w:val="0"/>
          <w:numId w:val="25"/>
        </w:numPr>
        <w:shd w:val="clear" w:color="auto" w:fill="auto"/>
        <w:tabs>
          <w:tab w:pos="1203" w:val="left"/>
        </w:tabs>
        <w:bidi w:val="0"/>
        <w:spacing w:before="0" w:after="120" w:line="240" w:lineRule="auto"/>
        <w:ind w:left="0" w:right="0" w:firstLine="840"/>
        <w:jc w:val="left"/>
      </w:pPr>
      <w:bookmarkStart w:id="70" w:name="bookmark70"/>
      <w:bookmarkEnd w:id="70"/>
      <w:r>
        <w:rPr>
          <w:color w:val="000000"/>
          <w:spacing w:val="0"/>
          <w:w w:val="100"/>
          <w:position w:val="0"/>
        </w:rPr>
        <w:t>不道德，参观凡尔赛宫不应该发声</w:t>
      </w:r>
    </w:p>
    <w:p>
      <w:pPr>
        <w:pStyle w:val="Style2"/>
        <w:keepNext w:val="0"/>
        <w:keepLines w:val="0"/>
        <w:widowControl w:val="0"/>
        <w:numPr>
          <w:ilvl w:val="0"/>
          <w:numId w:val="25"/>
        </w:numPr>
        <w:shd w:val="clear" w:color="auto" w:fill="auto"/>
        <w:tabs>
          <w:tab w:pos="1203" w:val="left"/>
        </w:tabs>
        <w:bidi w:val="0"/>
        <w:spacing w:before="0" w:after="120" w:line="240" w:lineRule="auto"/>
        <w:ind w:left="0" w:right="0" w:firstLine="840"/>
        <w:jc w:val="left"/>
      </w:pPr>
      <w:bookmarkStart w:id="71" w:name="bookmark71"/>
      <w:bookmarkEnd w:id="71"/>
      <w:r>
        <w:rPr>
          <w:color w:val="000000"/>
          <w:spacing w:val="0"/>
          <w:w w:val="100"/>
          <w:position w:val="0"/>
        </w:rPr>
        <w:t>不正常，见到老同学不必如此亢奋</w:t>
      </w:r>
    </w:p>
    <w:p>
      <w:pPr>
        <w:pStyle w:val="Style2"/>
        <w:keepNext w:val="0"/>
        <w:keepLines w:val="0"/>
        <w:widowControl w:val="0"/>
        <w:numPr>
          <w:ilvl w:val="0"/>
          <w:numId w:val="3"/>
        </w:numPr>
        <w:shd w:val="clear" w:color="auto" w:fill="auto"/>
        <w:bidi w:val="0"/>
        <w:spacing w:before="0" w:after="120" w:line="240" w:lineRule="auto"/>
        <w:ind w:left="0" w:right="0" w:firstLine="0"/>
        <w:jc w:val="left"/>
      </w:pPr>
      <w:bookmarkStart w:id="72" w:name="bookmark72"/>
      <w:bookmarkEnd w:id="72"/>
      <w:r>
        <w:rPr>
          <w:color w:val="000000"/>
          <w:spacing w:val="0"/>
          <w:w w:val="100"/>
          <w:position w:val="0"/>
        </w:rPr>
        <w:t>中职学生小强出于好奇，刺激心理，因为经常拨打110,被警察现场抓获。他的行为</w:t>
      </w:r>
    </w:p>
    <w:tbl>
      <w:tblPr>
        <w:tblOverlap w:val="never"/>
        <w:jc w:val="left"/>
        <w:tblLayout w:type="fixed"/>
      </w:tblPr>
      <w:tblGrid>
        <w:gridCol w:w="1094"/>
        <w:gridCol w:w="2861"/>
        <w:gridCol w:w="1651"/>
      </w:tblGrid>
      <w:tr>
        <w:trPr>
          <w:trHeight w:val="298" w:hRule="exact"/>
        </w:trPr>
        <w:tc>
          <w:tcPr>
            <w:gridSpan w:val="3"/>
            <w:tcBorders/>
            <w:shd w:val="clear" w:color="auto" w:fill="FFFFFF"/>
            <w:vAlign w:val="top"/>
          </w:tcPr>
          <w:p>
            <w:pPr>
              <w:pStyle w:val="Style9"/>
              <w:keepNext w:val="0"/>
              <w:keepLines w:val="0"/>
              <w:widowControl w:val="0"/>
              <w:shd w:val="clear" w:color="auto" w:fill="auto"/>
              <w:tabs>
                <w:tab w:pos="3475" w:val="left"/>
              </w:tabs>
              <w:bidi w:val="0"/>
              <w:spacing w:before="0" w:after="0" w:line="240" w:lineRule="auto"/>
              <w:ind w:left="0" w:right="0" w:firstLine="0"/>
              <w:jc w:val="left"/>
            </w:pPr>
            <w:r>
              <w:rPr>
                <w:color w:val="000000"/>
                <w:spacing w:val="0"/>
                <w:w w:val="100"/>
                <w:position w:val="0"/>
              </w:rPr>
              <w:t>属于一般违法行为中的（</w:t>
              <w:tab/>
              <w:t>）</w:t>
            </w:r>
          </w:p>
        </w:tc>
      </w:tr>
      <w:tr>
        <w:trPr>
          <w:trHeight w:val="1805" w:hRule="exact"/>
        </w:trPr>
        <w:tc>
          <w:tcPr>
            <w:gridSpan w:val="2"/>
            <w:tcBorders/>
            <w:shd w:val="clear" w:color="auto" w:fill="FFFFFF"/>
            <w:vAlign w:val="top"/>
          </w:tcPr>
          <w:p>
            <w:pPr>
              <w:pStyle w:val="Style9"/>
              <w:keepNext w:val="0"/>
              <w:keepLines w:val="0"/>
              <w:widowControl w:val="0"/>
              <w:numPr>
                <w:ilvl w:val="0"/>
                <w:numId w:val="27"/>
              </w:numPr>
              <w:shd w:val="clear" w:color="auto" w:fill="auto"/>
              <w:tabs>
                <w:tab w:pos="1137" w:val="left"/>
              </w:tabs>
              <w:bidi w:val="0"/>
              <w:spacing w:before="0" w:after="120" w:line="240" w:lineRule="auto"/>
              <w:ind w:left="0" w:right="0" w:firstLine="820"/>
              <w:jc w:val="left"/>
            </w:pPr>
            <w:r>
              <w:rPr>
                <w:color w:val="000000"/>
                <w:spacing w:val="0"/>
                <w:w w:val="100"/>
                <w:position w:val="0"/>
              </w:rPr>
              <w:t>扰乱公共秩序行为</w:t>
            </w:r>
          </w:p>
          <w:p>
            <w:pPr>
              <w:pStyle w:val="Style9"/>
              <w:keepNext w:val="0"/>
              <w:keepLines w:val="0"/>
              <w:widowControl w:val="0"/>
              <w:numPr>
                <w:ilvl w:val="0"/>
                <w:numId w:val="27"/>
              </w:numPr>
              <w:shd w:val="clear" w:color="auto" w:fill="auto"/>
              <w:tabs>
                <w:tab w:pos="1137" w:val="left"/>
              </w:tabs>
              <w:bidi w:val="0"/>
              <w:spacing w:before="0" w:after="120" w:line="240" w:lineRule="auto"/>
              <w:ind w:left="0" w:right="0" w:firstLine="820"/>
              <w:jc w:val="left"/>
            </w:pPr>
            <w:r>
              <w:rPr>
                <w:color w:val="000000"/>
                <w:spacing w:val="0"/>
                <w:w w:val="100"/>
                <w:position w:val="0"/>
              </w:rPr>
              <w:t>妨害公共安全行为</w:t>
            </w:r>
          </w:p>
          <w:p>
            <w:pPr>
              <w:pStyle w:val="Style9"/>
              <w:keepNext w:val="0"/>
              <w:keepLines w:val="0"/>
              <w:widowControl w:val="0"/>
              <w:numPr>
                <w:ilvl w:val="0"/>
                <w:numId w:val="27"/>
              </w:numPr>
              <w:shd w:val="clear" w:color="auto" w:fill="auto"/>
              <w:tabs>
                <w:tab w:pos="1137" w:val="left"/>
              </w:tabs>
              <w:bidi w:val="0"/>
              <w:spacing w:before="0" w:after="120" w:line="240" w:lineRule="auto"/>
              <w:ind w:left="0" w:right="0" w:firstLine="820"/>
              <w:jc w:val="left"/>
            </w:pPr>
            <w:r>
              <w:rPr>
                <w:color w:val="000000"/>
                <w:spacing w:val="0"/>
                <w:w w:val="100"/>
                <w:position w:val="0"/>
              </w:rPr>
              <w:t>妨害社会管理秩序行为</w:t>
            </w:r>
          </w:p>
          <w:p>
            <w:pPr>
              <w:pStyle w:val="Style9"/>
              <w:keepNext w:val="0"/>
              <w:keepLines w:val="0"/>
              <w:widowControl w:val="0"/>
              <w:numPr>
                <w:ilvl w:val="0"/>
                <w:numId w:val="27"/>
              </w:numPr>
              <w:shd w:val="clear" w:color="auto" w:fill="auto"/>
              <w:tabs>
                <w:tab w:pos="1137" w:val="left"/>
              </w:tabs>
              <w:bidi w:val="0"/>
              <w:spacing w:before="0" w:after="120" w:line="240" w:lineRule="auto"/>
              <w:ind w:left="0" w:right="0" w:firstLine="820"/>
              <w:jc w:val="left"/>
            </w:pPr>
            <w:r>
              <w:rPr>
                <w:color w:val="000000"/>
                <w:spacing w:val="0"/>
                <w:w w:val="100"/>
                <w:position w:val="0"/>
              </w:rPr>
              <w:t>玩闹行为</w:t>
            </w:r>
          </w:p>
          <w:p>
            <w:pPr>
              <w:pStyle w:val="Style9"/>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13.</w:t>
            </w:r>
            <w:r>
              <w:rPr>
                <w:color w:val="000000"/>
                <w:spacing w:val="0"/>
                <w:w w:val="100"/>
                <w:position w:val="0"/>
              </w:rPr>
              <w:t>社会主义法制的核心内容是（</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jc w:val="left"/>
            </w:pPr>
            <w:r>
              <w:rPr>
                <w:color w:val="000000"/>
                <w:spacing w:val="0"/>
                <w:w w:val="100"/>
                <w:position w:val="0"/>
              </w:rPr>
              <w:t>)</w:t>
            </w:r>
          </w:p>
        </w:tc>
      </w:tr>
      <w:tr>
        <w:trPr>
          <w:trHeight w:val="355"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A.</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服务大局</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B.</w:t>
            </w:r>
            <w:r>
              <w:rPr>
                <w:color w:val="000000"/>
                <w:spacing w:val="0"/>
                <w:w w:val="100"/>
                <w:position w:val="0"/>
              </w:rPr>
              <w:t>公平正义</w:t>
            </w:r>
          </w:p>
        </w:tc>
      </w:tr>
      <w:tr>
        <w:trPr>
          <w:trHeight w:val="307"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依法治国</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D.</w:t>
            </w:r>
            <w:r>
              <w:rPr>
                <w:color w:val="000000"/>
                <w:spacing w:val="0"/>
                <w:w w:val="100"/>
                <w:position w:val="0"/>
              </w:rPr>
              <w:t>党的领导</w:t>
            </w:r>
          </w:p>
        </w:tc>
      </w:tr>
    </w:tbl>
    <w:p>
      <w:pPr>
        <w:widowControl w:val="0"/>
        <w:spacing w:after="119" w:line="1" w:lineRule="exact"/>
      </w:pPr>
    </w:p>
    <w:p>
      <w:pPr>
        <w:pStyle w:val="Style2"/>
        <w:keepNext w:val="0"/>
        <w:keepLines w:val="0"/>
        <w:widowControl w:val="0"/>
        <w:numPr>
          <w:ilvl w:val="0"/>
          <w:numId w:val="29"/>
        </w:numPr>
        <w:shd w:val="clear" w:color="auto" w:fill="auto"/>
        <w:tabs>
          <w:tab w:pos="450" w:val="left"/>
          <w:tab w:pos="5568" w:val="left"/>
        </w:tabs>
        <w:bidi w:val="0"/>
        <w:spacing w:before="0" w:after="120" w:line="240" w:lineRule="auto"/>
        <w:ind w:left="0" w:right="0" w:firstLine="0"/>
        <w:jc w:val="left"/>
      </w:pPr>
      <w:bookmarkStart w:id="73" w:name="bookmark73"/>
      <w:bookmarkEnd w:id="73"/>
      <w:r>
        <w:rPr>
          <w:color w:val="000000"/>
          <w:spacing w:val="0"/>
          <w:w w:val="100"/>
          <w:position w:val="0"/>
        </w:rPr>
        <w:t>作为行为规范，道德和法律的区别表现在（</w:t>
        <w:tab/>
        <w:t>）</w:t>
      </w:r>
    </w:p>
    <w:p>
      <w:pPr>
        <w:pStyle w:val="Style2"/>
        <w:keepNext w:val="0"/>
        <w:keepLines w:val="0"/>
        <w:widowControl w:val="0"/>
        <w:numPr>
          <w:ilvl w:val="0"/>
          <w:numId w:val="31"/>
        </w:numPr>
        <w:shd w:val="clear" w:color="auto" w:fill="auto"/>
        <w:tabs>
          <w:tab w:pos="1203" w:val="left"/>
        </w:tabs>
        <w:bidi w:val="0"/>
        <w:spacing w:before="0" w:after="120" w:line="240" w:lineRule="auto"/>
        <w:ind w:left="0" w:right="0" w:firstLine="840"/>
        <w:jc w:val="left"/>
      </w:pPr>
      <w:bookmarkStart w:id="74" w:name="bookmark74"/>
      <w:bookmarkEnd w:id="74"/>
      <w:r>
        <w:rPr>
          <w:color w:val="000000"/>
          <w:spacing w:val="0"/>
          <w:w w:val="100"/>
          <w:position w:val="0"/>
        </w:rPr>
        <w:t>道德的作用没有法律大</w:t>
      </w:r>
    </w:p>
    <w:p>
      <w:pPr>
        <w:pStyle w:val="Style2"/>
        <w:keepNext w:val="0"/>
        <w:keepLines w:val="0"/>
        <w:widowControl w:val="0"/>
        <w:numPr>
          <w:ilvl w:val="0"/>
          <w:numId w:val="31"/>
        </w:numPr>
        <w:shd w:val="clear" w:color="auto" w:fill="auto"/>
        <w:tabs>
          <w:tab w:pos="1203" w:val="left"/>
        </w:tabs>
        <w:bidi w:val="0"/>
        <w:spacing w:before="0" w:after="120" w:line="240" w:lineRule="auto"/>
        <w:ind w:left="0" w:right="0" w:firstLine="840"/>
        <w:jc w:val="left"/>
      </w:pPr>
      <w:bookmarkStart w:id="75" w:name="bookmark75"/>
      <w:bookmarkEnd w:id="75"/>
      <w:r>
        <w:rPr>
          <w:color w:val="000000"/>
          <w:spacing w:val="0"/>
          <w:w w:val="100"/>
          <w:position w:val="0"/>
        </w:rPr>
        <w:t>道德规范比法律规范含糊</w:t>
      </w:r>
    </w:p>
    <w:p>
      <w:pPr>
        <w:pStyle w:val="Style2"/>
        <w:keepNext w:val="0"/>
        <w:keepLines w:val="0"/>
        <w:widowControl w:val="0"/>
        <w:numPr>
          <w:ilvl w:val="0"/>
          <w:numId w:val="31"/>
        </w:numPr>
        <w:shd w:val="clear" w:color="auto" w:fill="auto"/>
        <w:tabs>
          <w:tab w:pos="1203" w:val="left"/>
        </w:tabs>
        <w:bidi w:val="0"/>
        <w:spacing w:before="0" w:after="120" w:line="240" w:lineRule="auto"/>
        <w:ind w:left="0" w:right="0" w:firstLine="840"/>
        <w:jc w:val="left"/>
      </w:pPr>
      <w:bookmarkStart w:id="76" w:name="bookmark76"/>
      <w:bookmarkEnd w:id="76"/>
      <w:r>
        <w:rPr>
          <w:color w:val="000000"/>
          <w:spacing w:val="0"/>
          <w:w w:val="100"/>
          <w:position w:val="0"/>
        </w:rPr>
        <w:t>道德和法律作用的范围不同</w:t>
      </w:r>
    </w:p>
    <w:p>
      <w:pPr>
        <w:pStyle w:val="Style2"/>
        <w:keepNext w:val="0"/>
        <w:keepLines w:val="0"/>
        <w:widowControl w:val="0"/>
        <w:numPr>
          <w:ilvl w:val="0"/>
          <w:numId w:val="31"/>
        </w:numPr>
        <w:shd w:val="clear" w:color="auto" w:fill="auto"/>
        <w:tabs>
          <w:tab w:pos="1203" w:val="left"/>
        </w:tabs>
        <w:bidi w:val="0"/>
        <w:spacing w:before="0" w:after="120" w:line="240" w:lineRule="auto"/>
        <w:ind w:left="0" w:right="0" w:firstLine="840"/>
        <w:jc w:val="left"/>
      </w:pPr>
      <w:bookmarkStart w:id="77" w:name="bookmark77"/>
      <w:bookmarkEnd w:id="77"/>
      <w:r>
        <w:rPr>
          <w:color w:val="000000"/>
          <w:spacing w:val="0"/>
          <w:w w:val="100"/>
          <w:position w:val="0"/>
        </w:rPr>
        <w:t>道德和法律不能共同起作用</w:t>
      </w:r>
    </w:p>
    <w:p>
      <w:pPr>
        <w:pStyle w:val="Style2"/>
        <w:keepNext w:val="0"/>
        <w:keepLines w:val="0"/>
        <w:widowControl w:val="0"/>
        <w:numPr>
          <w:ilvl w:val="0"/>
          <w:numId w:val="29"/>
        </w:numPr>
        <w:shd w:val="clear" w:color="auto" w:fill="auto"/>
        <w:tabs>
          <w:tab w:pos="450" w:val="left"/>
          <w:tab w:pos="5146" w:val="left"/>
        </w:tabs>
        <w:bidi w:val="0"/>
        <w:spacing w:before="0" w:after="120" w:line="240" w:lineRule="auto"/>
        <w:ind w:left="0" w:right="0" w:firstLine="0"/>
        <w:jc w:val="left"/>
      </w:pPr>
      <w:bookmarkStart w:id="78" w:name="bookmark78"/>
      <w:bookmarkEnd w:id="78"/>
      <w:r>
        <w:rPr>
          <w:color w:val="000000"/>
          <w:spacing w:val="0"/>
          <w:w w:val="100"/>
          <w:position w:val="0"/>
        </w:rPr>
        <w:t>下列做法中，违背办事公道原则的是（</w:t>
        <w:tab/>
        <w:t>）</w:t>
      </w:r>
    </w:p>
    <w:p>
      <w:pPr>
        <w:pStyle w:val="Style2"/>
        <w:keepNext w:val="0"/>
        <w:keepLines w:val="0"/>
        <w:widowControl w:val="0"/>
        <w:numPr>
          <w:ilvl w:val="0"/>
          <w:numId w:val="33"/>
        </w:numPr>
        <w:shd w:val="clear" w:color="auto" w:fill="auto"/>
        <w:bidi w:val="0"/>
        <w:spacing w:before="0" w:after="120" w:line="240" w:lineRule="auto"/>
        <w:ind w:left="0" w:right="0" w:firstLine="840"/>
        <w:jc w:val="left"/>
      </w:pPr>
      <w:bookmarkStart w:id="79" w:name="bookmark79"/>
      <w:bookmarkEnd w:id="79"/>
      <w:r>
        <w:rPr>
          <w:color w:val="000000"/>
          <w:spacing w:val="0"/>
          <w:w w:val="100"/>
          <w:position w:val="0"/>
        </w:rPr>
        <w:t>无论何时何地男职工和女职工必须干一样的工作</w:t>
      </w:r>
      <w:r>
        <w:br w:type="page"/>
      </w:r>
    </w:p>
    <w:p>
      <w:pPr>
        <w:pStyle w:val="Style2"/>
        <w:keepNext w:val="0"/>
        <w:keepLines w:val="0"/>
        <w:widowControl w:val="0"/>
        <w:numPr>
          <w:ilvl w:val="0"/>
          <w:numId w:val="33"/>
        </w:numPr>
        <w:shd w:val="clear" w:color="auto" w:fill="auto"/>
        <w:tabs>
          <w:tab w:pos="1203" w:val="left"/>
        </w:tabs>
        <w:bidi w:val="0"/>
        <w:spacing w:before="0" w:after="0" w:line="365" w:lineRule="exact"/>
        <w:ind w:left="0" w:right="0" w:firstLine="840"/>
        <w:jc w:val="both"/>
      </w:pPr>
      <w:bookmarkStart w:id="80" w:name="bookmark80"/>
      <w:bookmarkEnd w:id="80"/>
      <w:r>
        <w:rPr>
          <w:color w:val="000000"/>
          <w:spacing w:val="0"/>
          <w:w w:val="100"/>
          <w:position w:val="0"/>
        </w:rPr>
        <w:t>在公共汽车上，吿票员根据乘客年龄大小不同提供不同的服务</w:t>
      </w:r>
    </w:p>
    <w:p>
      <w:pPr>
        <w:pStyle w:val="Style2"/>
        <w:keepNext w:val="0"/>
        <w:keepLines w:val="0"/>
        <w:widowControl w:val="0"/>
        <w:numPr>
          <w:ilvl w:val="0"/>
          <w:numId w:val="33"/>
        </w:numPr>
        <w:shd w:val="clear" w:color="auto" w:fill="auto"/>
        <w:tabs>
          <w:tab w:pos="1203" w:val="left"/>
        </w:tabs>
        <w:bidi w:val="0"/>
        <w:spacing w:before="0" w:after="0" w:line="365" w:lineRule="exact"/>
        <w:ind w:left="0" w:right="0" w:firstLine="840"/>
        <w:jc w:val="both"/>
      </w:pPr>
      <w:bookmarkStart w:id="81" w:name="bookmark81"/>
      <w:bookmarkEnd w:id="81"/>
      <w:r>
        <w:rPr>
          <w:color w:val="000000"/>
          <w:spacing w:val="0"/>
          <w:w w:val="100"/>
          <w:position w:val="0"/>
        </w:rPr>
        <w:t>火车站在售票厅特设学生购票窗口</w:t>
      </w:r>
    </w:p>
    <w:p>
      <w:pPr>
        <w:pStyle w:val="Style2"/>
        <w:keepNext w:val="0"/>
        <w:keepLines w:val="0"/>
        <w:widowControl w:val="0"/>
        <w:numPr>
          <w:ilvl w:val="0"/>
          <w:numId w:val="33"/>
        </w:numPr>
        <w:shd w:val="clear" w:color="auto" w:fill="auto"/>
        <w:tabs>
          <w:tab w:pos="1203" w:val="left"/>
        </w:tabs>
        <w:bidi w:val="0"/>
        <w:spacing w:before="0" w:after="0" w:line="365" w:lineRule="exact"/>
        <w:ind w:left="0" w:right="0" w:firstLine="840"/>
        <w:jc w:val="both"/>
      </w:pPr>
      <w:bookmarkStart w:id="82" w:name="bookmark82"/>
      <w:bookmarkEnd w:id="82"/>
      <w:r>
        <w:rPr>
          <w:color w:val="000000"/>
          <w:spacing w:val="0"/>
          <w:w w:val="100"/>
          <w:position w:val="0"/>
        </w:rPr>
        <w:t>某商场不论对哪类顾客，都热情对待</w:t>
      </w:r>
    </w:p>
    <w:p>
      <w:pPr>
        <w:pStyle w:val="Style2"/>
        <w:keepNext w:val="0"/>
        <w:keepLines w:val="0"/>
        <w:widowControl w:val="0"/>
        <w:numPr>
          <w:ilvl w:val="0"/>
          <w:numId w:val="29"/>
        </w:numPr>
        <w:shd w:val="clear" w:color="auto" w:fill="auto"/>
        <w:tabs>
          <w:tab w:pos="3758" w:val="left"/>
        </w:tabs>
        <w:bidi w:val="0"/>
        <w:spacing w:before="0" w:after="120" w:line="365" w:lineRule="exact"/>
        <w:ind w:left="0" w:right="0" w:firstLine="0"/>
        <w:jc w:val="both"/>
      </w:pPr>
      <w:bookmarkStart w:id="83" w:name="bookmark83"/>
      <w:bookmarkEnd w:id="83"/>
      <w:r>
        <w:rPr>
          <w:color w:val="000000"/>
          <w:spacing w:val="0"/>
          <w:w w:val="100"/>
          <w:position w:val="0"/>
          <w:lang w:val="en-US" w:eastAsia="en-US" w:bidi="en-US"/>
        </w:rPr>
        <w:t>"</w:t>
      </w:r>
      <w:r>
        <w:rPr>
          <w:color w:val="000000"/>
          <w:spacing w:val="0"/>
          <w:w w:val="100"/>
          <w:position w:val="0"/>
        </w:rPr>
        <w:t>现实是此岸，理想是彼岸。中间隔着湍急的河流，行动则是架在川上的桥梁。</w:t>
      </w:r>
      <w:r>
        <w:rPr>
          <w:color w:val="000000"/>
          <w:spacing w:val="0"/>
          <w:w w:val="100"/>
          <w:position w:val="0"/>
          <w:lang w:val="en-US" w:eastAsia="en-US" w:bidi="en-US"/>
        </w:rPr>
        <w:t>"</w:t>
      </w:r>
      <w:r>
        <w:rPr>
          <w:color w:val="000000"/>
          <w:spacing w:val="0"/>
          <w:w w:val="100"/>
          <w:position w:val="0"/>
        </w:rPr>
        <w:t>下 列对此解读最恰当的一项是（</w:t>
        <w:tab/>
        <w:t>）</w:t>
      </w:r>
    </w:p>
    <w:p>
      <w:pPr>
        <w:pStyle w:val="Style2"/>
        <w:keepNext w:val="0"/>
        <w:keepLines w:val="0"/>
        <w:widowControl w:val="0"/>
        <w:numPr>
          <w:ilvl w:val="0"/>
          <w:numId w:val="35"/>
        </w:numPr>
        <w:shd w:val="clear" w:color="auto" w:fill="auto"/>
        <w:tabs>
          <w:tab w:pos="1203" w:val="left"/>
        </w:tabs>
        <w:bidi w:val="0"/>
        <w:spacing w:before="0" w:after="120" w:line="240" w:lineRule="auto"/>
        <w:ind w:left="0" w:right="0" w:firstLine="840"/>
        <w:jc w:val="both"/>
      </w:pPr>
      <w:bookmarkStart w:id="84" w:name="bookmark84"/>
      <w:bookmarkEnd w:id="84"/>
      <w:r>
        <w:rPr>
          <w:color w:val="000000"/>
          <w:spacing w:val="0"/>
          <w:w w:val="100"/>
          <w:position w:val="0"/>
        </w:rPr>
        <w:t>理想与现实互相关联</w:t>
      </w:r>
    </w:p>
    <w:p>
      <w:pPr>
        <w:pStyle w:val="Style2"/>
        <w:keepNext w:val="0"/>
        <w:keepLines w:val="0"/>
        <w:widowControl w:val="0"/>
        <w:numPr>
          <w:ilvl w:val="0"/>
          <w:numId w:val="35"/>
        </w:numPr>
        <w:shd w:val="clear" w:color="auto" w:fill="auto"/>
        <w:tabs>
          <w:tab w:pos="1203" w:val="left"/>
        </w:tabs>
        <w:bidi w:val="0"/>
        <w:spacing w:before="0" w:after="120" w:line="240" w:lineRule="auto"/>
        <w:ind w:left="0" w:right="0" w:firstLine="840"/>
        <w:jc w:val="both"/>
      </w:pPr>
      <w:bookmarkStart w:id="85" w:name="bookmark85"/>
      <w:bookmarkEnd w:id="85"/>
      <w:r>
        <w:rPr>
          <w:color w:val="000000"/>
          <w:spacing w:val="0"/>
          <w:w w:val="100"/>
          <w:position w:val="0"/>
        </w:rPr>
        <w:t>现实与理想各行各道</w:t>
      </w:r>
    </w:p>
    <w:p>
      <w:pPr>
        <w:pStyle w:val="Style2"/>
        <w:keepNext w:val="0"/>
        <w:keepLines w:val="0"/>
        <w:widowControl w:val="0"/>
        <w:numPr>
          <w:ilvl w:val="0"/>
          <w:numId w:val="35"/>
        </w:numPr>
        <w:shd w:val="clear" w:color="auto" w:fill="auto"/>
        <w:tabs>
          <w:tab w:pos="1203" w:val="left"/>
        </w:tabs>
        <w:bidi w:val="0"/>
        <w:spacing w:before="0" w:after="120" w:line="240" w:lineRule="auto"/>
        <w:ind w:left="0" w:right="0" w:firstLine="840"/>
        <w:jc w:val="both"/>
      </w:pPr>
      <w:bookmarkStart w:id="86" w:name="bookmark86"/>
      <w:bookmarkEnd w:id="86"/>
      <w:r>
        <w:rPr>
          <w:color w:val="000000"/>
          <w:spacing w:val="0"/>
          <w:w w:val="100"/>
          <w:position w:val="0"/>
        </w:rPr>
        <w:t>理想很美好，现实很无奈</w:t>
      </w:r>
    </w:p>
    <w:p>
      <w:pPr>
        <w:pStyle w:val="Style2"/>
        <w:keepNext w:val="0"/>
        <w:keepLines w:val="0"/>
        <w:widowControl w:val="0"/>
        <w:numPr>
          <w:ilvl w:val="0"/>
          <w:numId w:val="35"/>
        </w:numPr>
        <w:shd w:val="clear" w:color="auto" w:fill="auto"/>
        <w:tabs>
          <w:tab w:pos="1203" w:val="left"/>
        </w:tabs>
        <w:bidi w:val="0"/>
        <w:spacing w:before="0" w:after="120" w:line="240" w:lineRule="auto"/>
        <w:ind w:left="0" w:right="0" w:firstLine="840"/>
        <w:jc w:val="both"/>
      </w:pPr>
      <w:bookmarkStart w:id="87" w:name="bookmark87"/>
      <w:bookmarkEnd w:id="87"/>
      <w:r>
        <w:rPr>
          <w:color w:val="000000"/>
          <w:spacing w:val="0"/>
          <w:w w:val="100"/>
          <w:position w:val="0"/>
        </w:rPr>
        <w:t>行动可以使理想化为现实</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rPr>
        <w:t>判断题</w:t>
      </w:r>
    </w:p>
    <w:p>
      <w:pPr>
        <w:pStyle w:val="Style2"/>
        <w:keepNext w:val="0"/>
        <w:keepLines w:val="0"/>
        <w:widowControl w:val="0"/>
        <w:numPr>
          <w:ilvl w:val="0"/>
          <w:numId w:val="29"/>
        </w:numPr>
        <w:shd w:val="clear" w:color="auto" w:fill="auto"/>
        <w:tabs>
          <w:tab w:pos="469" w:val="left"/>
        </w:tabs>
        <w:bidi w:val="0"/>
        <w:spacing w:before="0" w:after="480" w:line="240" w:lineRule="auto"/>
        <w:ind w:left="0" w:right="0" w:firstLine="0"/>
        <w:jc w:val="left"/>
      </w:pPr>
      <w:bookmarkStart w:id="88" w:name="bookmark88"/>
      <w:bookmarkEnd w:id="88"/>
      <w:r>
        <w:rPr>
          <w:color w:val="000000"/>
          <w:spacing w:val="0"/>
          <w:w w:val="100"/>
          <w:position w:val="0"/>
          <w:lang w:val="zh-CN" w:eastAsia="zh-CN" w:bidi="zh-CN"/>
        </w:rPr>
        <w:t>“不想</w:t>
      </w:r>
      <w:r>
        <w:rPr>
          <w:color w:val="000000"/>
          <w:spacing w:val="0"/>
          <w:w w:val="100"/>
          <w:position w:val="0"/>
        </w:rPr>
        <w:t>当将军的士兵不是好士兵”，这句话体现了职业道德的追求卓越原则。</w:t>
      </w:r>
    </w:p>
    <w:p>
      <w:pPr>
        <w:pStyle w:val="Style2"/>
        <w:keepNext w:val="0"/>
        <w:keepLines w:val="0"/>
        <w:widowControl w:val="0"/>
        <w:shd w:val="clear" w:color="auto" w:fill="auto"/>
        <w:tabs>
          <w:tab w:pos="6030" w:val="left"/>
        </w:tabs>
        <w:bidi w:val="0"/>
        <w:spacing w:before="0" w:after="120" w:line="240" w:lineRule="auto"/>
        <w:ind w:left="0" w:right="0" w:firstLine="840"/>
        <w:jc w:val="left"/>
      </w:pPr>
      <w:r>
        <w:rPr>
          <w:color w:val="000000"/>
          <w:spacing w:val="0"/>
          <w:w w:val="100"/>
          <w:position w:val="0"/>
          <w:lang w:val="en-US" w:eastAsia="en-US" w:bidi="en-US"/>
        </w:rPr>
        <w:t>A.</w:t>
      </w:r>
      <w:r>
        <w:rPr>
          <w:color w:val="000000"/>
          <w:spacing w:val="0"/>
          <w:w w:val="100"/>
          <w:position w:val="0"/>
        </w:rPr>
        <w:t>正确</w:t>
        <w:tab/>
      </w:r>
      <w:r>
        <w:rPr>
          <w:color w:val="000000"/>
          <w:spacing w:val="0"/>
          <w:w w:val="100"/>
          <w:position w:val="0"/>
          <w:lang w:val="en-US" w:eastAsia="en-US" w:bidi="en-US"/>
        </w:rPr>
        <w:t>B.</w:t>
      </w:r>
      <w:r>
        <w:rPr>
          <w:color w:val="000000"/>
          <w:spacing w:val="0"/>
          <w:w w:val="100"/>
          <w:position w:val="0"/>
        </w:rPr>
        <w:t>错误</w:t>
      </w:r>
    </w:p>
    <w:p>
      <w:pPr>
        <w:pStyle w:val="Style2"/>
        <w:keepNext w:val="0"/>
        <w:keepLines w:val="0"/>
        <w:widowControl w:val="0"/>
        <w:numPr>
          <w:ilvl w:val="0"/>
          <w:numId w:val="29"/>
        </w:numPr>
        <w:shd w:val="clear" w:color="auto" w:fill="auto"/>
        <w:tabs>
          <w:tab w:pos="454" w:val="left"/>
        </w:tabs>
        <w:bidi w:val="0"/>
        <w:spacing w:before="0" w:after="120" w:line="240" w:lineRule="auto"/>
        <w:ind w:left="0" w:right="0" w:firstLine="0"/>
        <w:jc w:val="both"/>
      </w:pPr>
      <w:bookmarkStart w:id="89" w:name="bookmark89"/>
      <w:bookmarkEnd w:id="89"/>
      <w:r>
        <w:rPr>
          <w:color w:val="000000"/>
          <w:spacing w:val="0"/>
          <w:w w:val="100"/>
          <w:position w:val="0"/>
        </w:rPr>
        <w:t>根据婚姻法规定，要求结婚的一方因特殊原因不能亲自到婚姻登记机关进行结婚登记</w:t>
      </w:r>
    </w:p>
    <w:p>
      <w:pPr>
        <w:pStyle w:val="Style2"/>
        <w:keepNext w:val="0"/>
        <w:keepLines w:val="0"/>
        <w:widowControl w:val="0"/>
        <w:shd w:val="clear" w:color="auto" w:fill="auto"/>
        <w:tabs>
          <w:tab w:pos="3758" w:val="left"/>
        </w:tabs>
        <w:bidi w:val="0"/>
        <w:spacing w:before="0" w:after="120" w:line="240" w:lineRule="auto"/>
        <w:ind w:left="0" w:right="0" w:firstLine="0"/>
        <w:jc w:val="both"/>
      </w:pPr>
      <w:r>
        <w:rPr>
          <w:color w:val="000000"/>
          <w:spacing w:val="0"/>
          <w:w w:val="100"/>
          <w:position w:val="0"/>
        </w:rPr>
        <w:t>的，可以委托对方办理。（</w:t>
        <w:tab/>
        <w:t>）</w:t>
      </w:r>
    </w:p>
    <w:p>
      <w:pPr>
        <w:pStyle w:val="Style2"/>
        <w:keepNext w:val="0"/>
        <w:keepLines w:val="0"/>
        <w:widowControl w:val="0"/>
        <w:shd w:val="clear" w:color="auto" w:fill="auto"/>
        <w:tabs>
          <w:tab w:pos="6030" w:val="left"/>
        </w:tabs>
        <w:bidi w:val="0"/>
        <w:spacing w:before="0" w:after="120" w:line="240" w:lineRule="auto"/>
        <w:ind w:left="0" w:right="0" w:firstLine="840"/>
        <w:jc w:val="left"/>
      </w:pPr>
      <w:r>
        <w:rPr>
          <w:color w:val="000000"/>
          <w:spacing w:val="0"/>
          <w:w w:val="100"/>
          <w:position w:val="0"/>
          <w:lang w:val="en-US" w:eastAsia="en-US" w:bidi="en-US"/>
        </w:rPr>
        <w:t>A.</w:t>
      </w:r>
      <w:r>
        <w:rPr>
          <w:color w:val="000000"/>
          <w:spacing w:val="0"/>
          <w:w w:val="100"/>
          <w:position w:val="0"/>
        </w:rPr>
        <w:t>正确</w:t>
        <w:tab/>
      </w:r>
      <w:r>
        <w:rPr>
          <w:color w:val="000000"/>
          <w:spacing w:val="0"/>
          <w:w w:val="100"/>
          <w:position w:val="0"/>
          <w:lang w:val="en-US" w:eastAsia="en-US" w:bidi="en-US"/>
        </w:rPr>
        <w:t>B.</w:t>
      </w:r>
      <w:r>
        <w:rPr>
          <w:color w:val="000000"/>
          <w:spacing w:val="0"/>
          <w:w w:val="100"/>
          <w:position w:val="0"/>
        </w:rPr>
        <w:t>错误</w:t>
      </w:r>
    </w:p>
    <w:p>
      <w:pPr>
        <w:pStyle w:val="Style2"/>
        <w:keepNext w:val="0"/>
        <w:keepLines w:val="0"/>
        <w:widowControl w:val="0"/>
        <w:numPr>
          <w:ilvl w:val="0"/>
          <w:numId w:val="29"/>
        </w:numPr>
        <w:shd w:val="clear" w:color="auto" w:fill="auto"/>
        <w:tabs>
          <w:tab w:pos="8035" w:val="left"/>
        </w:tabs>
        <w:bidi w:val="0"/>
        <w:spacing w:before="0" w:after="120" w:line="240" w:lineRule="auto"/>
        <w:ind w:left="0" w:right="0" w:firstLine="0"/>
        <w:jc w:val="left"/>
      </w:pPr>
      <w:bookmarkStart w:id="90" w:name="bookmark90"/>
      <w:bookmarkEnd w:id="90"/>
      <w:r>
        <w:rPr>
          <w:color w:val="000000"/>
          <w:spacing w:val="0"/>
          <w:w w:val="100"/>
          <w:position w:val="0"/>
        </w:rPr>
        <w:t xml:space="preserve"> 道德的权威性不是建立在国家机构的权威上，而是建立在人们的良心上。（</w:t>
        <w:tab/>
        <w:t>）</w:t>
      </w:r>
    </w:p>
    <w:p>
      <w:pPr>
        <w:pStyle w:val="Style2"/>
        <w:keepNext w:val="0"/>
        <w:keepLines w:val="0"/>
        <w:widowControl w:val="0"/>
        <w:shd w:val="clear" w:color="auto" w:fill="auto"/>
        <w:tabs>
          <w:tab w:pos="6030" w:val="left"/>
        </w:tabs>
        <w:bidi w:val="0"/>
        <w:spacing w:before="0" w:after="120" w:line="240" w:lineRule="auto"/>
        <w:ind w:left="0" w:right="0" w:firstLine="840"/>
        <w:jc w:val="left"/>
      </w:pPr>
      <w:r>
        <w:rPr>
          <w:color w:val="000000"/>
          <w:spacing w:val="0"/>
          <w:w w:val="100"/>
          <w:position w:val="0"/>
          <w:lang w:val="en-US" w:eastAsia="en-US" w:bidi="en-US"/>
        </w:rPr>
        <w:t>A.</w:t>
      </w:r>
      <w:r>
        <w:rPr>
          <w:color w:val="000000"/>
          <w:spacing w:val="0"/>
          <w:w w:val="100"/>
          <w:position w:val="0"/>
        </w:rPr>
        <w:t>正确</w:t>
        <w:tab/>
      </w:r>
      <w:r>
        <w:rPr>
          <w:color w:val="000000"/>
          <w:spacing w:val="0"/>
          <w:w w:val="100"/>
          <w:position w:val="0"/>
          <w:lang w:val="en-US" w:eastAsia="en-US" w:bidi="en-US"/>
        </w:rPr>
        <w:t>B.</w:t>
      </w:r>
      <w:r>
        <w:rPr>
          <w:color w:val="000000"/>
          <w:spacing w:val="0"/>
          <w:w w:val="100"/>
          <w:position w:val="0"/>
        </w:rPr>
        <w:t>错误</w:t>
      </w:r>
    </w:p>
    <w:p>
      <w:pPr>
        <w:pStyle w:val="Style2"/>
        <w:keepNext w:val="0"/>
        <w:keepLines w:val="0"/>
        <w:widowControl w:val="0"/>
        <w:numPr>
          <w:ilvl w:val="0"/>
          <w:numId w:val="29"/>
        </w:numPr>
        <w:shd w:val="clear" w:color="auto" w:fill="auto"/>
        <w:tabs>
          <w:tab w:pos="459" w:val="left"/>
        </w:tabs>
        <w:bidi w:val="0"/>
        <w:spacing w:before="0" w:after="120" w:line="240" w:lineRule="auto"/>
        <w:ind w:left="0" w:right="0" w:firstLine="0"/>
        <w:jc w:val="left"/>
      </w:pPr>
      <w:bookmarkStart w:id="91" w:name="bookmark91"/>
      <w:bookmarkEnd w:id="91"/>
      <w:r>
        <w:rPr>
          <w:color w:val="000000"/>
          <w:spacing w:val="0"/>
          <w:w w:val="100"/>
          <w:position w:val="0"/>
        </w:rPr>
        <w:t>消费者享有对商品和服务以及保护消费者权益工作进行监督的权</w:t>
      </w:r>
      <w:r>
        <w:rPr>
          <w:color w:val="000000"/>
          <w:spacing w:val="0"/>
          <w:w w:val="100"/>
          <w:position w:val="0"/>
          <w:lang w:val="zh-CN" w:eastAsia="zh-CN" w:bidi="zh-CN"/>
        </w:rPr>
        <w:t>利。.</w:t>
      </w:r>
    </w:p>
    <w:p>
      <w:pPr>
        <w:pStyle w:val="Style2"/>
        <w:keepNext w:val="0"/>
        <w:keepLines w:val="0"/>
        <w:widowControl w:val="0"/>
        <w:shd w:val="clear" w:color="auto" w:fill="auto"/>
        <w:bidi w:val="0"/>
        <w:spacing w:before="0" w:after="120" w:line="240" w:lineRule="auto"/>
        <w:ind w:left="0" w:right="0" w:firstLine="840"/>
        <w:jc w:val="both"/>
      </w:pPr>
      <w:r>
        <mc:AlternateContent>
          <mc:Choice Requires="wps">
            <w:drawing>
              <wp:anchor distT="225425" distB="231775" distL="114300" distR="1619885" simplePos="0" relativeHeight="125829378" behindDoc="0" locked="0" layoutInCell="1" allowOverlap="1">
                <wp:simplePos x="0" y="0"/>
                <wp:positionH relativeFrom="page">
                  <wp:posOffset>4495165</wp:posOffset>
                </wp:positionH>
                <wp:positionV relativeFrom="paragraph">
                  <wp:posOffset>238125</wp:posOffset>
                </wp:positionV>
                <wp:extent cx="231775" cy="158750"/>
                <wp:wrapSquare wrapText="left"/>
                <wp:docPr id="1" name="Shape 1"/>
                <a:graphic xmlns:a="http://schemas.openxmlformats.org/drawingml/2006/main">
                  <a:graphicData uri="http://schemas.microsoft.com/office/word/2010/wordprocessingShape">
                    <wps:wsp>
                      <wps:cNvSpPr txBox="1"/>
                      <wps:spPr>
                        <a:xfrm>
                          <a:ext cx="231775"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 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3.94999999999999pt;margin-top:18.75pt;width:18.25pt;height:12.5pt;z-index:-125829375;mso-wrap-distance-left:9.pt;mso-wrap-distance-top:17.75pt;mso-wrap-distance-right:127.55pt;mso-wrap-distance-bottom:18.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 A</w:t>
                      </w:r>
                    </w:p>
                  </w:txbxContent>
                </v:textbox>
                <w10:wrap type="square" side="left" anchorx="page"/>
              </v:shape>
            </w:pict>
          </mc:Fallback>
        </mc:AlternateContent>
      </w:r>
      <w:r>
        <mc:AlternateContent>
          <mc:Choice Requires="wps">
            <w:drawing>
              <wp:anchor distT="0" distB="231775" distL="644525" distR="217805" simplePos="0" relativeHeight="125829380" behindDoc="0" locked="0" layoutInCell="1" allowOverlap="1">
                <wp:simplePos x="0" y="0"/>
                <wp:positionH relativeFrom="page">
                  <wp:posOffset>5025390</wp:posOffset>
                </wp:positionH>
                <wp:positionV relativeFrom="paragraph">
                  <wp:posOffset>12700</wp:posOffset>
                </wp:positionV>
                <wp:extent cx="1103630" cy="384175"/>
                <wp:wrapSquare wrapText="left"/>
                <wp:docPr id="3" name="Shape 3"/>
                <a:graphic xmlns:a="http://schemas.openxmlformats.org/drawingml/2006/main">
                  <a:graphicData uri="http://schemas.microsoft.com/office/word/2010/wordprocessingShape">
                    <wps:wsp>
                      <wps:cNvSpPr txBox="1"/>
                      <wps:spPr>
                        <a:xfrm>
                          <a:ext cx="1103630" cy="384175"/>
                        </a:xfrm>
                        <a:prstGeom prst="rect"/>
                        <a:noFill/>
                      </wps:spPr>
                      <wps:txbx>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B.</w:t>
                            </w:r>
                            <w:r>
                              <w:rPr>
                                <w:color w:val="000000"/>
                                <w:spacing w:val="0"/>
                                <w:w w:val="100"/>
                                <w:position w:val="0"/>
                              </w:rPr>
                              <w:t>错误</w:t>
                            </w:r>
                          </w:p>
                          <w:p>
                            <w:pPr>
                              <w:pStyle w:val="Style2"/>
                              <w:keepNext w:val="0"/>
                              <w:keepLines w:val="0"/>
                              <w:widowControl w:val="0"/>
                              <w:shd w:val="clear" w:color="auto" w:fill="auto"/>
                              <w:tabs>
                                <w:tab w:pos="1267" w:val="left"/>
                              </w:tabs>
                              <w:bidi w:val="0"/>
                              <w:spacing w:before="0" w:after="0" w:line="240" w:lineRule="auto"/>
                              <w:ind w:left="0" w:right="0" w:firstLine="0"/>
                              <w:jc w:val="left"/>
                            </w:pPr>
                            <w:r>
                              <w:rPr>
                                <w:color w:val="000000"/>
                                <w:spacing w:val="0"/>
                                <w:w w:val="100"/>
                                <w:position w:val="0"/>
                                <w:lang w:val="en-US" w:eastAsia="en-US" w:bidi="en-US"/>
                              </w:rPr>
                              <w:t>8. A 9.B</w:t>
                              <w:tab/>
                              <w:t>10. A</w:t>
                            </w:r>
                          </w:p>
                        </w:txbxContent>
                      </wps:txbx>
                      <wps:bodyPr lIns="0" tIns="0" rIns="0" bIns="0">
                        <a:noAutoFit/>
                      </wps:bodyPr>
                    </wps:wsp>
                  </a:graphicData>
                </a:graphic>
              </wp:anchor>
            </w:drawing>
          </mc:Choice>
          <mc:Fallback>
            <w:pict>
              <v:shape id="_x0000_s1029" type="#_x0000_t202" style="position:absolute;margin-left:395.69999999999999pt;margin-top:1.pt;width:86.900000000000006pt;height:30.25pt;z-index:-125829373;mso-wrap-distance-left:50.75pt;mso-wrap-distance-right:17.150000000000002pt;mso-wrap-distance-bottom:18.25pt;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B.</w:t>
                      </w:r>
                      <w:r>
                        <w:rPr>
                          <w:color w:val="000000"/>
                          <w:spacing w:val="0"/>
                          <w:w w:val="100"/>
                          <w:position w:val="0"/>
                        </w:rPr>
                        <w:t>错误</w:t>
                      </w:r>
                    </w:p>
                    <w:p>
                      <w:pPr>
                        <w:pStyle w:val="Style2"/>
                        <w:keepNext w:val="0"/>
                        <w:keepLines w:val="0"/>
                        <w:widowControl w:val="0"/>
                        <w:shd w:val="clear" w:color="auto" w:fill="auto"/>
                        <w:tabs>
                          <w:tab w:pos="1267" w:val="left"/>
                        </w:tabs>
                        <w:bidi w:val="0"/>
                        <w:spacing w:before="0" w:after="0" w:line="240" w:lineRule="auto"/>
                        <w:ind w:left="0" w:right="0" w:firstLine="0"/>
                        <w:jc w:val="left"/>
                      </w:pPr>
                      <w:r>
                        <w:rPr>
                          <w:color w:val="000000"/>
                          <w:spacing w:val="0"/>
                          <w:w w:val="100"/>
                          <w:position w:val="0"/>
                          <w:lang w:val="en-US" w:eastAsia="en-US" w:bidi="en-US"/>
                        </w:rPr>
                        <w:t>8. A 9.B</w:t>
                        <w:tab/>
                        <w:t>10. A</w:t>
                      </w:r>
                    </w:p>
                  </w:txbxContent>
                </v:textbox>
                <w10:wrap type="square" side="left" anchorx="page"/>
              </v:shape>
            </w:pict>
          </mc:Fallback>
        </mc:AlternateContent>
      </w:r>
      <w:r>
        <mc:AlternateContent>
          <mc:Choice Requires="wps">
            <w:drawing>
              <wp:anchor distT="457200" distB="0" distL="163195" distR="114300" simplePos="0" relativeHeight="125829382" behindDoc="0" locked="0" layoutInCell="1" allowOverlap="1">
                <wp:simplePos x="0" y="0"/>
                <wp:positionH relativeFrom="page">
                  <wp:posOffset>4544060</wp:posOffset>
                </wp:positionH>
                <wp:positionV relativeFrom="paragraph">
                  <wp:posOffset>469900</wp:posOffset>
                </wp:positionV>
                <wp:extent cx="1688465" cy="158750"/>
                <wp:wrapSquare wrapText="left"/>
                <wp:docPr id="5" name="Shape 5"/>
                <a:graphic xmlns:a="http://schemas.openxmlformats.org/drawingml/2006/main">
                  <a:graphicData uri="http://schemas.microsoft.com/office/word/2010/wordprocessingShape">
                    <wps:wsp>
                      <wps:cNvSpPr txBox="1"/>
                      <wps:spPr>
                        <a:xfrm>
                          <a:ext cx="1688465"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 A 18. B 19. A 20. A</w:t>
                            </w:r>
                          </w:p>
                        </w:txbxContent>
                      </wps:txbx>
                      <wps:bodyPr wrap="none" lIns="0" tIns="0" rIns="0" bIns="0">
                        <a:noAutoFit/>
                      </wps:bodyPr>
                    </wps:wsp>
                  </a:graphicData>
                </a:graphic>
              </wp:anchor>
            </w:drawing>
          </mc:Choice>
          <mc:Fallback>
            <w:pict>
              <v:shape id="_x0000_s1031" type="#_x0000_t202" style="position:absolute;margin-left:357.80000000000001pt;margin-top:37.pt;width:132.94999999999999pt;height:12.5pt;z-index:-125829371;mso-wrap-distance-left:12.85pt;mso-wrap-distance-top:36.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 A 18. B 19. A 20. A</w:t>
                      </w:r>
                    </w:p>
                  </w:txbxContent>
                </v:textbox>
                <w10:wrap type="square" side="left" anchorx="page"/>
              </v:shape>
            </w:pict>
          </mc:Fallback>
        </mc:AlternateContent>
      </w:r>
      <w:r>
        <w:rPr>
          <w:color w:val="000000"/>
          <w:spacing w:val="0"/>
          <w:w w:val="100"/>
          <w:position w:val="0"/>
          <w:lang w:val="en-US" w:eastAsia="en-US" w:bidi="en-US"/>
        </w:rPr>
        <w:t>A.</w:t>
      </w:r>
      <w:r>
        <w:rPr>
          <w:color w:val="000000"/>
          <w:spacing w:val="0"/>
          <w:w w:val="100"/>
          <w:position w:val="0"/>
        </w:rPr>
        <w:t>正确</w:t>
      </w:r>
    </w:p>
    <w:p>
      <w:pPr>
        <w:pStyle w:val="Style2"/>
        <w:keepNext w:val="0"/>
        <w:keepLines w:val="0"/>
        <w:widowControl w:val="0"/>
        <w:shd w:val="clear" w:color="auto" w:fill="auto"/>
        <w:tabs>
          <w:tab w:pos="2515" w:val="left"/>
          <w:tab w:pos="3245" w:val="left"/>
        </w:tabs>
        <w:bidi w:val="0"/>
        <w:spacing w:before="0" w:after="120" w:line="240" w:lineRule="auto"/>
        <w:ind w:left="0" w:right="0" w:firstLine="0"/>
        <w:jc w:val="left"/>
      </w:pPr>
      <w:r>
        <w:rPr>
          <w:color w:val="000000"/>
          <w:spacing w:val="0"/>
          <w:w w:val="100"/>
          <w:position w:val="0"/>
        </w:rPr>
        <w:t>参考答案：</w:t>
      </w:r>
      <w:r>
        <w:rPr>
          <w:color w:val="000000"/>
          <w:spacing w:val="0"/>
          <w:w w:val="100"/>
          <w:position w:val="0"/>
          <w:lang w:val="en-US" w:eastAsia="en-US" w:bidi="en-US"/>
        </w:rPr>
        <w:t>l.B 2.B</w:t>
        <w:tab/>
        <w:t>3.B</w:t>
        <w:tab/>
        <w:t>4. A 5. D 6. A</w:t>
      </w:r>
    </w:p>
    <w:p>
      <w:pPr>
        <w:pStyle w:val="Style2"/>
        <w:keepNext w:val="0"/>
        <w:keepLines w:val="0"/>
        <w:widowControl w:val="0"/>
        <w:shd w:val="clear" w:color="auto" w:fill="auto"/>
        <w:bidi w:val="0"/>
        <w:spacing w:before="0" w:after="780" w:line="240" w:lineRule="auto"/>
        <w:ind w:left="1020" w:right="0" w:firstLine="0"/>
        <w:jc w:val="left"/>
      </w:pPr>
      <w:r>
        <w:rPr>
          <w:color w:val="000000"/>
          <w:spacing w:val="0"/>
          <w:w w:val="100"/>
          <w:position w:val="0"/>
          <w:lang w:val="en-US" w:eastAsia="en-US" w:bidi="en-US"/>
        </w:rPr>
        <w:t>11. B 12. A 13. C 14. C 15. A 16. D</w:t>
      </w:r>
    </w:p>
    <w:p>
      <w:pPr>
        <w:pStyle w:val="Style7"/>
        <w:keepNext/>
        <w:keepLines/>
        <w:widowControl w:val="0"/>
        <w:shd w:val="clear" w:color="auto" w:fill="auto"/>
        <w:bidi w:val="0"/>
        <w:spacing w:before="0" w:after="0" w:line="240" w:lineRule="auto"/>
        <w:ind w:left="0" w:right="0" w:firstLine="0"/>
        <w:jc w:val="center"/>
      </w:pPr>
      <w:bookmarkStart w:id="92" w:name="bookmark92"/>
      <w:bookmarkStart w:id="93" w:name="bookmark93"/>
      <w:bookmarkStart w:id="94" w:name="bookmark94"/>
      <w:r>
        <w:rPr>
          <w:color w:val="000000"/>
          <w:spacing w:val="0"/>
          <w:w w:val="100"/>
          <w:position w:val="0"/>
        </w:rPr>
        <w:t>时事政治</w:t>
      </w:r>
      <w:bookmarkEnd w:id="92"/>
      <w:bookmarkEnd w:id="93"/>
      <w:bookmarkEnd w:id="94"/>
    </w:p>
    <w:p>
      <w:pPr>
        <w:pStyle w:val="Style2"/>
        <w:keepNext w:val="0"/>
        <w:keepLines w:val="0"/>
        <w:widowControl w:val="0"/>
        <w:shd w:val="clear" w:color="auto" w:fill="auto"/>
        <w:bidi w:val="0"/>
        <w:spacing w:before="0" w:after="0" w:line="362" w:lineRule="exact"/>
        <w:ind w:left="0" w:right="0" w:firstLine="520"/>
        <w:jc w:val="both"/>
      </w:pPr>
      <w:r>
        <w:rPr>
          <w:color w:val="000000"/>
          <w:spacing w:val="0"/>
          <w:w w:val="100"/>
          <w:position w:val="0"/>
          <w:lang w:val="en-US" w:eastAsia="en-US" w:bidi="en-US"/>
        </w:rPr>
        <w:t>（-）</w:t>
      </w:r>
      <w:r>
        <w:rPr>
          <w:color w:val="000000"/>
          <w:spacing w:val="0"/>
          <w:w w:val="100"/>
          <w:position w:val="0"/>
        </w:rPr>
        <w:t>考试性质</w:t>
      </w:r>
    </w:p>
    <w:p>
      <w:pPr>
        <w:pStyle w:val="Style2"/>
        <w:keepNext w:val="0"/>
        <w:keepLines w:val="0"/>
        <w:widowControl w:val="0"/>
        <w:shd w:val="clear" w:color="auto" w:fill="auto"/>
        <w:bidi w:val="0"/>
        <w:spacing w:before="0" w:after="0" w:line="362" w:lineRule="exact"/>
        <w:ind w:left="0" w:right="0"/>
        <w:jc w:val="both"/>
      </w:pPr>
      <w:r>
        <w:rPr>
          <w:color w:val="000000"/>
          <w:spacing w:val="0"/>
          <w:w w:val="100"/>
          <w:position w:val="0"/>
        </w:rPr>
        <w:t>时事政治主要考查考生了解和掌握从2022年6月至2023年6月期间国内和国际社会 发生的重大时事政治新闻及上海本地社会经济发展的</w:t>
      </w:r>
      <w:r>
        <w:rPr>
          <w:color w:val="000000"/>
          <w:spacing w:val="0"/>
          <w:w w:val="100"/>
          <w:position w:val="0"/>
          <w:lang w:val="en-US" w:eastAsia="en-US" w:bidi="en-US"/>
        </w:rPr>
        <w:t>"</w:t>
      </w:r>
      <w:r>
        <w:rPr>
          <w:color w:val="000000"/>
          <w:spacing w:val="0"/>
          <w:w w:val="100"/>
          <w:position w:val="0"/>
        </w:rPr>
        <w:t>热点问题”，引导考生关心国家大 事，关心上海人民城市建设，关注社会生活，关注时政热点、焦点，关注党和国家的路线、 方针和政策，增强考生对党和国家政策的认同感，增强考生对当今国内和国际社会发生的 事情的兴趣，增强考生的政治责任感和历史使命感。</w:t>
      </w:r>
    </w:p>
    <w:p>
      <w:pPr>
        <w:pStyle w:val="Style2"/>
        <w:keepNext w:val="0"/>
        <w:keepLines w:val="0"/>
        <w:widowControl w:val="0"/>
        <w:shd w:val="clear" w:color="auto" w:fill="auto"/>
        <w:tabs>
          <w:tab w:pos="1139" w:val="left"/>
        </w:tabs>
        <w:bidi w:val="0"/>
        <w:spacing w:before="0" w:after="0" w:line="362" w:lineRule="exact"/>
        <w:ind w:left="0" w:right="0" w:firstLine="520"/>
        <w:jc w:val="both"/>
      </w:pPr>
      <w:bookmarkStart w:id="95" w:name="bookmark95"/>
      <w:r>
        <w:rPr>
          <w:color w:val="000000"/>
          <w:spacing w:val="0"/>
          <w:w w:val="100"/>
          <w:position w:val="0"/>
        </w:rPr>
        <w:t>（</w:t>
      </w:r>
      <w:bookmarkEnd w:id="95"/>
      <w:r>
        <w:rPr>
          <w:color w:val="000000"/>
          <w:spacing w:val="0"/>
          <w:w w:val="100"/>
          <w:position w:val="0"/>
        </w:rPr>
        <w:t>二）</w:t>
        <w:tab/>
        <w:t>考试目标</w:t>
      </w:r>
    </w:p>
    <w:p>
      <w:pPr>
        <w:pStyle w:val="Style2"/>
        <w:keepNext w:val="0"/>
        <w:keepLines w:val="0"/>
        <w:widowControl w:val="0"/>
        <w:shd w:val="clear" w:color="auto" w:fill="auto"/>
        <w:bidi w:val="0"/>
        <w:spacing w:before="0" w:after="0" w:line="362" w:lineRule="exact"/>
        <w:ind w:left="0" w:right="0"/>
        <w:jc w:val="both"/>
      </w:pPr>
      <w:r>
        <w:rPr>
          <w:color w:val="000000"/>
          <w:spacing w:val="0"/>
          <w:w w:val="100"/>
          <w:position w:val="0"/>
        </w:rPr>
        <w:t>根据中专及中职阶段有关时事政治的教学内容，考生（1常时事新闻积累，注重考查考 生对国内外重大时事政治及上海本地社会各方面发展'‘热点问题</w:t>
      </w:r>
      <w:r>
        <w:rPr>
          <w:color w:val="000000"/>
          <w:spacing w:val="0"/>
          <w:w w:val="100"/>
          <w:position w:val="0"/>
          <w:lang w:val="zh-CN" w:eastAsia="zh-CN" w:bidi="zh-CN"/>
        </w:rPr>
        <w:t>”的</w:t>
      </w:r>
      <w:r>
        <w:rPr>
          <w:color w:val="000000"/>
          <w:spacing w:val="0"/>
          <w:w w:val="100"/>
          <w:position w:val="0"/>
        </w:rPr>
        <w:t>了解和掌握程度，知 道党和国家的重大路线、方针和重要决策，能辨认时事政治考试命题内容的正确性。</w:t>
      </w:r>
    </w:p>
    <w:p>
      <w:pPr>
        <w:pStyle w:val="Style2"/>
        <w:keepNext w:val="0"/>
        <w:keepLines w:val="0"/>
        <w:widowControl w:val="0"/>
        <w:shd w:val="clear" w:color="auto" w:fill="auto"/>
        <w:tabs>
          <w:tab w:pos="1139" w:val="left"/>
        </w:tabs>
        <w:bidi w:val="0"/>
        <w:spacing w:before="0" w:after="0" w:line="362" w:lineRule="exact"/>
        <w:ind w:left="0" w:right="0" w:firstLine="520"/>
        <w:jc w:val="both"/>
      </w:pPr>
      <w:bookmarkStart w:id="96" w:name="bookmark96"/>
      <w:r>
        <w:rPr>
          <w:color w:val="000000"/>
          <w:spacing w:val="0"/>
          <w:w w:val="100"/>
          <w:position w:val="0"/>
        </w:rPr>
        <w:t>（</w:t>
      </w:r>
      <w:bookmarkEnd w:id="96"/>
      <w:r>
        <w:rPr>
          <w:color w:val="000000"/>
          <w:spacing w:val="0"/>
          <w:w w:val="100"/>
          <w:position w:val="0"/>
        </w:rPr>
        <w:t>三）</w:t>
        <w:tab/>
        <w:t>考试内容和要求</w:t>
      </w:r>
    </w:p>
    <w:p>
      <w:pPr>
        <w:pStyle w:val="Style2"/>
        <w:keepNext w:val="0"/>
        <w:keepLines w:val="0"/>
        <w:widowControl w:val="0"/>
        <w:shd w:val="clear" w:color="auto" w:fill="auto"/>
        <w:bidi w:val="0"/>
        <w:spacing w:before="0" w:after="0" w:line="362" w:lineRule="exact"/>
        <w:ind w:left="0" w:right="0" w:firstLine="380"/>
        <w:jc w:val="both"/>
      </w:pPr>
      <w:r>
        <w:rPr>
          <w:color w:val="000000"/>
          <w:spacing w:val="0"/>
          <w:w w:val="100"/>
          <w:position w:val="0"/>
        </w:rPr>
        <w:t>1.考试内容：</w:t>
      </w:r>
    </w:p>
    <w:p>
      <w:pPr>
        <w:pStyle w:val="Style2"/>
        <w:keepNext w:val="0"/>
        <w:keepLines w:val="0"/>
        <w:widowControl w:val="0"/>
        <w:shd w:val="clear" w:color="auto" w:fill="auto"/>
        <w:bidi w:val="0"/>
        <w:spacing w:before="0" w:after="120" w:line="362" w:lineRule="exact"/>
        <w:ind w:left="0" w:right="0" w:firstLine="520"/>
        <w:jc w:val="both"/>
      </w:pPr>
      <w:r>
        <w:rPr>
          <w:color w:val="000000"/>
          <w:spacing w:val="0"/>
          <w:w w:val="100"/>
          <w:position w:val="0"/>
        </w:rPr>
        <w:t>（1）中专及中职阶段有关时事政治的教学内容。</w:t>
      </w:r>
    </w:p>
    <w:p>
      <w:pPr>
        <w:pStyle w:val="Style2"/>
        <w:keepNext w:val="0"/>
        <w:keepLines w:val="0"/>
        <w:widowControl w:val="0"/>
        <w:shd w:val="clear" w:color="auto" w:fill="auto"/>
        <w:tabs>
          <w:tab w:pos="1048" w:val="left"/>
        </w:tabs>
        <w:bidi w:val="0"/>
        <w:spacing w:before="0" w:after="0" w:line="362" w:lineRule="exact"/>
        <w:ind w:left="0" w:right="0" w:firstLine="560"/>
        <w:jc w:val="left"/>
      </w:pPr>
      <w:bookmarkStart w:id="97" w:name="bookmark97"/>
      <w:r>
        <w:rPr>
          <w:color w:val="000000"/>
          <w:spacing w:val="0"/>
          <w:w w:val="100"/>
          <w:position w:val="0"/>
          <w:shd w:val="clear" w:color="auto" w:fill="FFFFFF"/>
          <w:lang w:val="zh-CN" w:eastAsia="zh-CN" w:bidi="zh-CN"/>
        </w:rPr>
        <w:t>（</w:t>
      </w:r>
      <w:bookmarkEnd w:id="97"/>
      <w:r>
        <w:rPr>
          <w:color w:val="000000"/>
          <w:spacing w:val="0"/>
          <w:w w:val="100"/>
          <w:position w:val="0"/>
          <w:shd w:val="clear" w:color="auto" w:fill="FFFFFF"/>
          <w:lang w:val="zh-CN" w:eastAsia="zh-CN" w:bidi="zh-CN"/>
        </w:rPr>
        <w:t>2）</w:t>
      </w:r>
      <w:r>
        <w:rPr>
          <w:color w:val="000000"/>
          <w:spacing w:val="0"/>
          <w:w w:val="100"/>
          <w:position w:val="0"/>
          <w:lang w:val="zh-CN" w:eastAsia="zh-CN" w:bidi="zh-CN"/>
        </w:rPr>
        <w:tab/>
        <w:t>2022</w:t>
      </w:r>
      <w:r>
        <w:rPr>
          <w:color w:val="000000"/>
          <w:spacing w:val="0"/>
          <w:w w:val="100"/>
          <w:position w:val="0"/>
        </w:rPr>
        <w:t>年</w:t>
      </w:r>
      <w:r>
        <w:rPr>
          <w:color w:val="000000"/>
          <w:spacing w:val="0"/>
          <w:w w:val="100"/>
          <w:position w:val="0"/>
          <w:lang w:val="zh-CN" w:eastAsia="zh-CN" w:bidi="zh-CN"/>
        </w:rPr>
        <w:t>6</w:t>
      </w:r>
      <w:r>
        <w:rPr>
          <w:color w:val="000000"/>
          <w:spacing w:val="0"/>
          <w:w w:val="100"/>
          <w:position w:val="0"/>
        </w:rPr>
        <w:t>月至</w:t>
      </w:r>
      <w:r>
        <w:rPr>
          <w:color w:val="000000"/>
          <w:spacing w:val="0"/>
          <w:w w:val="100"/>
          <w:position w:val="0"/>
          <w:lang w:val="zh-CN" w:eastAsia="zh-CN" w:bidi="zh-CN"/>
        </w:rPr>
        <w:t>2023</w:t>
      </w:r>
      <w:r>
        <w:rPr>
          <w:color w:val="000000"/>
          <w:spacing w:val="0"/>
          <w:w w:val="100"/>
          <w:position w:val="0"/>
        </w:rPr>
        <w:t>年</w:t>
      </w:r>
      <w:r>
        <w:rPr>
          <w:color w:val="000000"/>
          <w:spacing w:val="0"/>
          <w:w w:val="100"/>
          <w:position w:val="0"/>
          <w:lang w:val="zh-CN" w:eastAsia="zh-CN" w:bidi="zh-CN"/>
        </w:rPr>
        <w:t>6</w:t>
      </w:r>
      <w:r>
        <w:rPr>
          <w:color w:val="000000"/>
          <w:spacing w:val="0"/>
          <w:w w:val="100"/>
          <w:position w:val="0"/>
        </w:rPr>
        <w:t>月期间国内和国际社会发生的重大时事政治。</w:t>
      </w:r>
    </w:p>
    <w:p>
      <w:pPr>
        <w:pStyle w:val="Style2"/>
        <w:keepNext w:val="0"/>
        <w:keepLines w:val="0"/>
        <w:widowControl w:val="0"/>
        <w:numPr>
          <w:ilvl w:val="0"/>
          <w:numId w:val="37"/>
        </w:numPr>
        <w:shd w:val="clear" w:color="auto" w:fill="auto"/>
        <w:bidi w:val="0"/>
        <w:spacing w:before="0" w:after="0" w:line="362" w:lineRule="exact"/>
        <w:ind w:left="0" w:right="0" w:firstLine="420"/>
        <w:jc w:val="left"/>
      </w:pPr>
      <w:bookmarkStart w:id="98" w:name="bookmark98"/>
      <w:bookmarkEnd w:id="98"/>
      <w:r>
        <w:rPr>
          <w:color w:val="000000"/>
          <w:spacing w:val="0"/>
          <w:w w:val="100"/>
          <w:position w:val="0"/>
        </w:rPr>
        <w:t>考试要求</w:t>
      </w:r>
    </w:p>
    <w:p>
      <w:pPr>
        <w:pStyle w:val="Style2"/>
        <w:keepNext w:val="0"/>
        <w:keepLines w:val="0"/>
        <w:widowControl w:val="0"/>
        <w:shd w:val="clear" w:color="auto" w:fill="auto"/>
        <w:tabs>
          <w:tab w:pos="1016" w:val="left"/>
        </w:tabs>
        <w:bidi w:val="0"/>
        <w:spacing w:before="0" w:after="0" w:line="362" w:lineRule="exact"/>
        <w:ind w:left="0" w:right="0" w:firstLine="580"/>
        <w:jc w:val="left"/>
      </w:pPr>
      <w:bookmarkStart w:id="99" w:name="bookmark99"/>
      <w:r>
        <w:rPr>
          <w:color w:val="000000"/>
          <w:spacing w:val="0"/>
          <w:w w:val="100"/>
          <w:position w:val="0"/>
        </w:rPr>
        <w:t>（</w:t>
      </w:r>
      <w:bookmarkEnd w:id="99"/>
      <w:r>
        <w:rPr>
          <w:color w:val="000000"/>
          <w:spacing w:val="0"/>
          <w:w w:val="100"/>
          <w:position w:val="0"/>
        </w:rPr>
        <w:t>1）</w:t>
        <w:tab/>
        <w:t>识记：在不同情景中回顾再认识国内外重大时事政治，涉及国名、地名、人名、 专有名询、重要年份、重大事件、重要数据、重要会议及精神要点等。覆盖面为2022年至 今国内外政治、经济、生态、外交、国际社会、文化、教育、卫生、体育等。尤其应关注 我国重大事件和上海本地社会经济发展新闻。</w:t>
      </w:r>
    </w:p>
    <w:p>
      <w:pPr>
        <w:pStyle w:val="Style2"/>
        <w:keepNext w:val="0"/>
        <w:keepLines w:val="0"/>
        <w:widowControl w:val="0"/>
        <w:shd w:val="clear" w:color="auto" w:fill="auto"/>
        <w:tabs>
          <w:tab w:pos="1006" w:val="left"/>
        </w:tabs>
        <w:bidi w:val="0"/>
        <w:spacing w:before="0" w:after="0" w:line="374" w:lineRule="exact"/>
        <w:ind w:left="0" w:right="0" w:firstLine="580"/>
        <w:jc w:val="left"/>
      </w:pPr>
      <w:bookmarkStart w:id="100" w:name="bookmark100"/>
      <w:r>
        <w:rPr>
          <w:color w:val="000000"/>
          <w:spacing w:val="0"/>
          <w:w w:val="100"/>
          <w:position w:val="0"/>
        </w:rPr>
        <w:t>（</w:t>
      </w:r>
      <w:bookmarkEnd w:id="100"/>
      <w:r>
        <w:rPr>
          <w:color w:val="000000"/>
          <w:spacing w:val="0"/>
          <w:w w:val="100"/>
          <w:position w:val="0"/>
        </w:rPr>
        <w:t>2）</w:t>
        <w:tab/>
        <w:t>辨认与判断：辨认与政治、经济、文化等基本概念、原理相关的社会现象，国内 外重大时事的国名、地点、人物、重要数据、重要会议及精神要点等。</w:t>
      </w:r>
    </w:p>
    <w:p>
      <w:pPr>
        <w:pStyle w:val="Style2"/>
        <w:keepNext w:val="0"/>
        <w:keepLines w:val="0"/>
        <w:widowControl w:val="0"/>
        <w:shd w:val="clear" w:color="auto" w:fill="auto"/>
        <w:tabs>
          <w:tab w:pos="1006" w:val="left"/>
        </w:tabs>
        <w:bidi w:val="0"/>
        <w:spacing w:before="0" w:after="0" w:line="370" w:lineRule="exact"/>
        <w:ind w:left="0" w:right="0" w:firstLine="580"/>
        <w:jc w:val="left"/>
      </w:pPr>
      <w:bookmarkStart w:id="101" w:name="bookmark101"/>
      <w:r>
        <w:rPr>
          <w:color w:val="000000"/>
          <w:spacing w:val="0"/>
          <w:w w:val="100"/>
          <w:position w:val="0"/>
        </w:rPr>
        <w:t>（</w:t>
      </w:r>
      <w:bookmarkEnd w:id="101"/>
      <w:r>
        <w:rPr>
          <w:color w:val="000000"/>
          <w:spacing w:val="0"/>
          <w:w w:val="100"/>
          <w:position w:val="0"/>
        </w:rPr>
        <w:t>3）</w:t>
        <w:tab/>
        <w:t>理解：理解国家性质与国家职能的关系，我国政权对内对外的国家职能，社会主 义核心价值观，当前我国改革发展的基本问题，党的二十大报告内容，青年的时代使命和 责任等。</w:t>
      </w:r>
    </w:p>
    <w:p>
      <w:pPr>
        <w:pStyle w:val="Style2"/>
        <w:keepNext w:val="0"/>
        <w:keepLines w:val="0"/>
        <w:widowControl w:val="0"/>
        <w:shd w:val="clear" w:color="auto" w:fill="auto"/>
        <w:tabs>
          <w:tab w:pos="1016" w:val="left"/>
        </w:tabs>
        <w:bidi w:val="0"/>
        <w:spacing w:before="0" w:after="0" w:line="365" w:lineRule="exact"/>
        <w:ind w:left="0" w:right="0" w:firstLine="580"/>
        <w:jc w:val="left"/>
      </w:pPr>
      <w:bookmarkStart w:id="102" w:name="bookmark102"/>
      <w:r>
        <w:rPr>
          <w:color w:val="000000"/>
          <w:spacing w:val="0"/>
          <w:w w:val="100"/>
          <w:position w:val="0"/>
        </w:rPr>
        <w:t>（</w:t>
      </w:r>
      <w:bookmarkEnd w:id="102"/>
      <w:r>
        <w:rPr>
          <w:color w:val="000000"/>
          <w:spacing w:val="0"/>
          <w:w w:val="100"/>
          <w:position w:val="0"/>
        </w:rPr>
        <w:t>4）</w:t>
        <w:tab/>
        <w:t>运用：根据规定的内容和材料提供的背景，运用时事政治常识对社会现象的发展 趋势或可能的结果作合理的推理、判断。</w:t>
      </w:r>
    </w:p>
    <w:p>
      <w:pPr>
        <w:pStyle w:val="Style2"/>
        <w:keepNext w:val="0"/>
        <w:keepLines w:val="0"/>
        <w:widowControl w:val="0"/>
        <w:shd w:val="clear" w:color="auto" w:fill="auto"/>
        <w:tabs>
          <w:tab w:pos="1193" w:val="left"/>
        </w:tabs>
        <w:bidi w:val="0"/>
        <w:spacing w:before="0" w:after="0" w:line="365" w:lineRule="exact"/>
        <w:ind w:left="0" w:right="0" w:firstLine="580"/>
        <w:jc w:val="left"/>
      </w:pPr>
      <w:bookmarkStart w:id="103" w:name="bookmark103"/>
      <w:r>
        <w:rPr>
          <w:color w:val="000000"/>
          <w:spacing w:val="0"/>
          <w:w w:val="100"/>
          <w:position w:val="0"/>
        </w:rPr>
        <w:t>（</w:t>
      </w:r>
      <w:bookmarkEnd w:id="103"/>
      <w:r>
        <w:rPr>
          <w:color w:val="000000"/>
          <w:spacing w:val="0"/>
          <w:w w:val="100"/>
          <w:position w:val="0"/>
        </w:rPr>
        <w:t>四）</w:t>
        <w:tab/>
        <w:t>题型与题量</w:t>
      </w:r>
    </w:p>
    <w:p>
      <w:pPr>
        <w:pStyle w:val="Style2"/>
        <w:keepNext w:val="0"/>
        <w:keepLines w:val="0"/>
        <w:widowControl w:val="0"/>
        <w:shd w:val="clear" w:color="auto" w:fill="auto"/>
        <w:bidi w:val="0"/>
        <w:spacing w:before="0" w:after="0" w:line="374" w:lineRule="exact"/>
        <w:ind w:left="0" w:right="0" w:firstLine="0"/>
        <w:jc w:val="left"/>
      </w:pPr>
      <w:r>
        <w:rPr>
          <w:color w:val="000000"/>
          <w:spacing w:val="0"/>
          <w:w w:val="100"/>
          <w:position w:val="0"/>
        </w:rPr>
        <w:t>时事政治共33题（单项选择题33题，每题1分，共33分）。</w:t>
      </w:r>
    </w:p>
    <w:p>
      <w:pPr>
        <w:pStyle w:val="Style2"/>
        <w:keepNext w:val="0"/>
        <w:keepLines w:val="0"/>
        <w:widowControl w:val="0"/>
        <w:shd w:val="clear" w:color="auto" w:fill="auto"/>
        <w:tabs>
          <w:tab w:pos="1173" w:val="left"/>
        </w:tabs>
        <w:bidi w:val="0"/>
        <w:spacing w:before="0" w:after="0" w:line="374" w:lineRule="exact"/>
        <w:ind w:left="0" w:right="0" w:firstLine="560"/>
        <w:jc w:val="both"/>
      </w:pPr>
      <w:bookmarkStart w:id="104" w:name="bookmark104"/>
      <w:r>
        <w:rPr>
          <w:color w:val="000000"/>
          <w:spacing w:val="0"/>
          <w:w w:val="100"/>
          <w:position w:val="0"/>
        </w:rPr>
        <w:t>（</w:t>
      </w:r>
      <w:bookmarkEnd w:id="104"/>
      <w:r>
        <w:rPr>
          <w:color w:val="000000"/>
          <w:spacing w:val="0"/>
          <w:w w:val="100"/>
          <w:position w:val="0"/>
        </w:rPr>
        <w:t>五）</w:t>
        <w:tab/>
        <w:t>样题</w:t>
      </w:r>
    </w:p>
    <w:p>
      <w:pPr>
        <w:pStyle w:val="Style2"/>
        <w:keepNext w:val="0"/>
        <w:keepLines w:val="0"/>
        <w:widowControl w:val="0"/>
        <w:shd w:val="clear" w:color="auto" w:fill="auto"/>
        <w:bidi w:val="0"/>
        <w:spacing w:before="0" w:after="0" w:line="374" w:lineRule="exact"/>
        <w:ind w:left="0" w:right="0" w:firstLine="0"/>
        <w:jc w:val="left"/>
      </w:pPr>
      <w:r>
        <w:rPr>
          <w:color w:val="000000"/>
          <w:spacing w:val="0"/>
          <w:w w:val="100"/>
          <w:position w:val="0"/>
        </w:rPr>
        <w:t>单项选择题</w:t>
      </w:r>
    </w:p>
    <w:p>
      <w:pPr>
        <w:pStyle w:val="Style2"/>
        <w:keepNext w:val="0"/>
        <w:keepLines w:val="0"/>
        <w:widowControl w:val="0"/>
        <w:numPr>
          <w:ilvl w:val="0"/>
          <w:numId w:val="39"/>
        </w:numPr>
        <w:shd w:val="clear" w:color="auto" w:fill="auto"/>
        <w:tabs>
          <w:tab w:pos="325" w:val="left"/>
          <w:tab w:pos="7718" w:val="left"/>
        </w:tabs>
        <w:bidi w:val="0"/>
        <w:spacing w:before="0" w:after="0" w:line="470" w:lineRule="exact"/>
        <w:ind w:left="0" w:right="0" w:firstLine="0"/>
        <w:jc w:val="both"/>
      </w:pPr>
      <w:bookmarkStart w:id="105" w:name="bookmark105"/>
      <w:bookmarkEnd w:id="105"/>
      <w:r>
        <w:rPr>
          <w:color w:val="000000"/>
          <w:spacing w:val="0"/>
          <w:w w:val="100"/>
          <w:position w:val="0"/>
        </w:rPr>
        <w:t>习近平在党的二十大报告中指出，马克思主义是我们立党立国、兴党兴国的（</w:t>
        <w:tab/>
        <w:t>）。实</w:t>
      </w:r>
    </w:p>
    <w:p>
      <w:pPr>
        <w:pStyle w:val="Style2"/>
        <w:keepNext w:val="0"/>
        <w:keepLines w:val="0"/>
        <w:widowControl w:val="0"/>
        <w:shd w:val="clear" w:color="auto" w:fill="auto"/>
        <w:bidi w:val="0"/>
        <w:spacing w:before="0" w:after="0" w:line="470" w:lineRule="exact"/>
        <w:ind w:left="0" w:right="0" w:firstLine="0"/>
        <w:jc w:val="both"/>
      </w:pPr>
      <w:r>
        <w:rPr>
          <w:color w:val="000000"/>
          <w:spacing w:val="0"/>
          <w:w w:val="100"/>
          <w:position w:val="0"/>
        </w:rPr>
        <w:t>践告诉我们，中国共产党为什么能，中国特色社会主义为什么好，归根到底是马克思主义行， 是中国化时代化的马克思主义行。拥有马克思主义科学理论指导是我们党坚定信仰信念、把 握历史主动的根本所在。</w:t>
      </w:r>
    </w:p>
    <w:p>
      <w:pPr>
        <w:pStyle w:val="Style2"/>
        <w:keepNext w:val="0"/>
        <w:keepLines w:val="0"/>
        <w:widowControl w:val="0"/>
        <w:numPr>
          <w:ilvl w:val="0"/>
          <w:numId w:val="41"/>
        </w:numPr>
        <w:shd w:val="clear" w:color="auto" w:fill="auto"/>
        <w:tabs>
          <w:tab w:pos="1594" w:val="left"/>
        </w:tabs>
        <w:bidi w:val="0"/>
        <w:spacing w:before="0" w:after="0" w:line="470" w:lineRule="exact"/>
        <w:ind w:left="1240" w:right="0" w:firstLine="0"/>
        <w:jc w:val="left"/>
      </w:pPr>
      <w:bookmarkStart w:id="106" w:name="bookmark106"/>
      <w:bookmarkEnd w:id="106"/>
      <w:r>
        <w:rPr>
          <w:color w:val="000000"/>
          <w:spacing w:val="0"/>
          <w:w w:val="100"/>
          <w:position w:val="0"/>
        </w:rPr>
        <w:t>根本指导思想</w:t>
      </w:r>
    </w:p>
    <w:p>
      <w:pPr>
        <w:pStyle w:val="Style2"/>
        <w:keepNext w:val="0"/>
        <w:keepLines w:val="0"/>
        <w:widowControl w:val="0"/>
        <w:numPr>
          <w:ilvl w:val="0"/>
          <w:numId w:val="41"/>
        </w:numPr>
        <w:shd w:val="clear" w:color="auto" w:fill="auto"/>
        <w:tabs>
          <w:tab w:pos="1594" w:val="left"/>
        </w:tabs>
        <w:bidi w:val="0"/>
        <w:spacing w:before="0" w:after="0" w:line="470" w:lineRule="exact"/>
        <w:ind w:left="1240" w:right="0" w:firstLine="0"/>
        <w:jc w:val="left"/>
      </w:pPr>
      <w:bookmarkStart w:id="107" w:name="bookmark107"/>
      <w:bookmarkEnd w:id="107"/>
      <w:r>
        <w:rPr>
          <w:color w:val="000000"/>
          <w:spacing w:val="0"/>
          <w:w w:val="100"/>
          <w:position w:val="0"/>
        </w:rPr>
        <w:t>根本遵循</w:t>
      </w:r>
    </w:p>
    <w:p>
      <w:pPr>
        <w:pStyle w:val="Style2"/>
        <w:keepNext w:val="0"/>
        <w:keepLines w:val="0"/>
        <w:widowControl w:val="0"/>
        <w:numPr>
          <w:ilvl w:val="0"/>
          <w:numId w:val="41"/>
        </w:numPr>
        <w:shd w:val="clear" w:color="auto" w:fill="auto"/>
        <w:tabs>
          <w:tab w:pos="1594" w:val="left"/>
        </w:tabs>
        <w:bidi w:val="0"/>
        <w:spacing w:before="0" w:after="0" w:line="470" w:lineRule="exact"/>
        <w:ind w:left="1240" w:right="0" w:firstLine="0"/>
        <w:jc w:val="left"/>
      </w:pPr>
      <w:bookmarkStart w:id="108" w:name="bookmark108"/>
      <w:bookmarkEnd w:id="108"/>
      <w:r>
        <w:rPr>
          <w:color w:val="000000"/>
          <w:spacing w:val="0"/>
          <w:w w:val="100"/>
          <w:position w:val="0"/>
        </w:rPr>
        <w:t>一盏明灯</w:t>
      </w:r>
    </w:p>
    <w:p>
      <w:pPr>
        <w:pStyle w:val="Style2"/>
        <w:keepNext w:val="0"/>
        <w:keepLines w:val="0"/>
        <w:widowControl w:val="0"/>
        <w:numPr>
          <w:ilvl w:val="0"/>
          <w:numId w:val="41"/>
        </w:numPr>
        <w:shd w:val="clear" w:color="auto" w:fill="auto"/>
        <w:tabs>
          <w:tab w:pos="1594" w:val="left"/>
        </w:tabs>
        <w:bidi w:val="0"/>
        <w:spacing w:before="0" w:after="0" w:line="470" w:lineRule="exact"/>
        <w:ind w:left="1240" w:right="0" w:firstLine="0"/>
        <w:jc w:val="left"/>
      </w:pPr>
      <w:bookmarkStart w:id="109" w:name="bookmark109"/>
      <w:bookmarkEnd w:id="109"/>
      <w:r>
        <w:rPr>
          <w:color w:val="000000"/>
          <w:spacing w:val="0"/>
          <w:w w:val="100"/>
          <w:position w:val="0"/>
        </w:rPr>
        <w:t>理论基础</w:t>
      </w:r>
    </w:p>
    <w:p>
      <w:pPr>
        <w:pStyle w:val="Style2"/>
        <w:keepNext w:val="0"/>
        <w:keepLines w:val="0"/>
        <w:widowControl w:val="0"/>
        <w:numPr>
          <w:ilvl w:val="0"/>
          <w:numId w:val="39"/>
        </w:numPr>
        <w:shd w:val="clear" w:color="auto" w:fill="auto"/>
        <w:tabs>
          <w:tab w:pos="334" w:val="left"/>
        </w:tabs>
        <w:bidi w:val="0"/>
        <w:spacing w:before="0" w:after="540" w:line="470" w:lineRule="exact"/>
        <w:ind w:left="0" w:right="0" w:firstLine="0"/>
        <w:jc w:val="left"/>
      </w:pPr>
      <w:bookmarkStart w:id="110" w:name="bookmark110"/>
      <w:bookmarkEnd w:id="110"/>
      <w:r>
        <w:rPr>
          <w:color w:val="000000"/>
          <w:spacing w:val="0"/>
          <w:w w:val="100"/>
          <w:position w:val="0"/>
        </w:rPr>
        <w:t>习近平在党的二十大报告中指出，中国共产党人深刻认识到，只有把马克思主义基本原理 同（）相结合、同中华传统优秀文化相结合，坚持运用辩证唯物主义和历史唯物主义， 才能正确回答时代和实践提出的重大问题，才能始终保持马克思主义的蓬勃生机和旺盛活力。</w:t>
      </w:r>
    </w:p>
    <w:p>
      <w:pPr>
        <w:pStyle w:val="Style2"/>
        <w:keepNext w:val="0"/>
        <w:keepLines w:val="0"/>
        <w:widowControl w:val="0"/>
        <w:numPr>
          <w:ilvl w:val="0"/>
          <w:numId w:val="43"/>
        </w:numPr>
        <w:shd w:val="clear" w:color="auto" w:fill="auto"/>
        <w:tabs>
          <w:tab w:pos="1594" w:val="left"/>
        </w:tabs>
        <w:bidi w:val="0"/>
        <w:spacing w:before="0" w:after="80" w:line="374" w:lineRule="exact"/>
        <w:ind w:left="1240" w:right="0" w:firstLine="0"/>
        <w:jc w:val="left"/>
      </w:pPr>
      <w:bookmarkStart w:id="111" w:name="bookmark111"/>
      <w:bookmarkEnd w:id="111"/>
      <w:r>
        <w:rPr>
          <w:color w:val="000000"/>
          <w:spacing w:val="0"/>
          <w:w w:val="100"/>
          <w:position w:val="0"/>
        </w:rPr>
        <w:t>中国国情</w:t>
      </w:r>
    </w:p>
    <w:p>
      <w:pPr>
        <w:pStyle w:val="Style2"/>
        <w:keepNext w:val="0"/>
        <w:keepLines w:val="0"/>
        <w:widowControl w:val="0"/>
        <w:numPr>
          <w:ilvl w:val="0"/>
          <w:numId w:val="43"/>
        </w:numPr>
        <w:shd w:val="clear" w:color="auto" w:fill="auto"/>
        <w:tabs>
          <w:tab w:pos="1594" w:val="left"/>
        </w:tabs>
        <w:bidi w:val="0"/>
        <w:spacing w:before="0" w:after="80" w:line="374" w:lineRule="exact"/>
        <w:ind w:left="1240" w:right="0" w:firstLine="0"/>
        <w:jc w:val="left"/>
      </w:pPr>
      <w:bookmarkStart w:id="112" w:name="bookmark112"/>
      <w:bookmarkEnd w:id="112"/>
      <w:r>
        <w:rPr>
          <w:color w:val="000000"/>
          <w:spacing w:val="0"/>
          <w:w w:val="100"/>
          <w:position w:val="0"/>
        </w:rPr>
        <w:t>中国共产党的理想信念</w:t>
      </w:r>
    </w:p>
    <w:p>
      <w:pPr>
        <w:pStyle w:val="Style2"/>
        <w:keepNext w:val="0"/>
        <w:keepLines w:val="0"/>
        <w:widowControl w:val="0"/>
        <w:numPr>
          <w:ilvl w:val="0"/>
          <w:numId w:val="43"/>
        </w:numPr>
        <w:shd w:val="clear" w:color="auto" w:fill="auto"/>
        <w:tabs>
          <w:tab w:pos="1594" w:val="left"/>
        </w:tabs>
        <w:bidi w:val="0"/>
        <w:spacing w:before="0" w:after="80" w:line="374" w:lineRule="exact"/>
        <w:ind w:left="1240" w:right="0" w:firstLine="0"/>
        <w:jc w:val="left"/>
      </w:pPr>
      <w:bookmarkStart w:id="113" w:name="bookmark113"/>
      <w:bookmarkEnd w:id="113"/>
      <w:r>
        <w:rPr>
          <w:color w:val="000000"/>
          <w:spacing w:val="0"/>
          <w:w w:val="100"/>
          <w:position w:val="0"/>
        </w:rPr>
        <w:t>中国具体实际</w:t>
      </w:r>
    </w:p>
    <w:p>
      <w:pPr>
        <w:pStyle w:val="Style2"/>
        <w:keepNext w:val="0"/>
        <w:keepLines w:val="0"/>
        <w:widowControl w:val="0"/>
        <w:numPr>
          <w:ilvl w:val="0"/>
          <w:numId w:val="43"/>
        </w:numPr>
        <w:shd w:val="clear" w:color="auto" w:fill="auto"/>
        <w:tabs>
          <w:tab w:pos="1594" w:val="left"/>
        </w:tabs>
        <w:bidi w:val="0"/>
        <w:spacing w:before="0" w:after="80" w:line="374" w:lineRule="exact"/>
        <w:ind w:left="1240" w:right="0" w:firstLine="0"/>
        <w:jc w:val="left"/>
      </w:pPr>
      <w:bookmarkStart w:id="114" w:name="bookmark114"/>
      <w:bookmarkEnd w:id="114"/>
      <w:r>
        <w:rPr>
          <w:color w:val="000000"/>
          <w:spacing w:val="0"/>
          <w:w w:val="100"/>
          <w:position w:val="0"/>
        </w:rPr>
        <w:t>中国历史</w:t>
      </w:r>
    </w:p>
    <w:p>
      <w:pPr>
        <w:pStyle w:val="Style2"/>
        <w:keepNext w:val="0"/>
        <w:keepLines w:val="0"/>
        <w:widowControl w:val="0"/>
        <w:numPr>
          <w:ilvl w:val="0"/>
          <w:numId w:val="39"/>
        </w:numPr>
        <w:shd w:val="clear" w:color="auto" w:fill="auto"/>
        <w:tabs>
          <w:tab w:pos="354" w:val="left"/>
        </w:tabs>
        <w:bidi w:val="0"/>
        <w:spacing w:before="0" w:after="0" w:line="475" w:lineRule="exact"/>
        <w:ind w:left="0" w:right="0" w:firstLine="0"/>
        <w:jc w:val="both"/>
      </w:pPr>
      <w:bookmarkStart w:id="115" w:name="bookmark115"/>
      <w:bookmarkEnd w:id="115"/>
      <w:r>
        <w:rPr>
          <w:color w:val="000000"/>
          <w:spacing w:val="0"/>
          <w:w w:val="100"/>
          <w:position w:val="0"/>
        </w:rPr>
        <w:t>习近平</w:t>
      </w:r>
      <w:r>
        <w:rPr>
          <w:color w:val="000000"/>
          <w:spacing w:val="0"/>
          <w:w w:val="100"/>
          <w:position w:val="0"/>
          <w:lang w:val="zh-CN" w:eastAsia="zh-CN" w:bidi="zh-CN"/>
        </w:rPr>
        <w:t>2023</w:t>
      </w:r>
      <w:r>
        <w:rPr>
          <w:color w:val="000000"/>
          <w:spacing w:val="0"/>
          <w:w w:val="100"/>
          <w:position w:val="0"/>
        </w:rPr>
        <w:t>年</w:t>
      </w:r>
      <w:r>
        <w:rPr>
          <w:color w:val="000000"/>
          <w:spacing w:val="0"/>
          <w:w w:val="100"/>
          <w:position w:val="0"/>
          <w:lang w:val="zh-CN" w:eastAsia="zh-CN" w:bidi="zh-CN"/>
        </w:rPr>
        <w:t>3</w:t>
      </w:r>
      <w:r>
        <w:rPr>
          <w:color w:val="000000"/>
          <w:spacing w:val="0"/>
          <w:w w:val="100"/>
          <w:position w:val="0"/>
        </w:rPr>
        <w:t>月</w:t>
      </w:r>
      <w:r>
        <w:rPr>
          <w:color w:val="000000"/>
          <w:spacing w:val="0"/>
          <w:w w:val="100"/>
          <w:position w:val="0"/>
          <w:lang w:val="zh-CN" w:eastAsia="zh-CN" w:bidi="zh-CN"/>
        </w:rPr>
        <w:t xml:space="preserve">15 </w:t>
      </w:r>
      <w:r>
        <w:rPr>
          <w:color w:val="000000"/>
          <w:spacing w:val="0"/>
          <w:w w:val="100"/>
          <w:position w:val="0"/>
          <w:lang w:val="en-US" w:eastAsia="en-US" w:bidi="en-US"/>
        </w:rPr>
        <w:t>Fl</w:t>
      </w:r>
      <w:r>
        <w:rPr>
          <w:color w:val="000000"/>
          <w:spacing w:val="0"/>
          <w:w w:val="100"/>
          <w:position w:val="0"/>
        </w:rPr>
        <w:t>在中国共产党与世界政党高层对话会上指出，我们将始终把自 身命运同各国人民的命运紧紧联系在一起，努力以（）为世界发展提供新机遇，为人类对 现代化道路的探索提供新助力，为人类社会现代化理论和实践创新做出新贡献。</w:t>
      </w:r>
    </w:p>
    <w:p>
      <w:pPr>
        <w:pStyle w:val="Style2"/>
        <w:keepNext w:val="0"/>
        <w:keepLines w:val="0"/>
        <w:widowControl w:val="0"/>
        <w:numPr>
          <w:ilvl w:val="0"/>
          <w:numId w:val="45"/>
        </w:numPr>
        <w:shd w:val="clear" w:color="auto" w:fill="auto"/>
        <w:tabs>
          <w:tab w:pos="1413" w:val="left"/>
        </w:tabs>
        <w:bidi w:val="0"/>
        <w:spacing w:before="0" w:after="0" w:line="474" w:lineRule="exact"/>
        <w:ind w:left="1040" w:right="0" w:firstLine="0"/>
        <w:jc w:val="left"/>
      </w:pPr>
      <w:bookmarkStart w:id="116" w:name="bookmark116"/>
      <w:bookmarkEnd w:id="116"/>
      <w:r>
        <w:rPr>
          <w:color w:val="000000"/>
          <w:spacing w:val="0"/>
          <w:w w:val="100"/>
          <w:position w:val="0"/>
        </w:rPr>
        <w:t>人类命运共同体</w:t>
      </w:r>
    </w:p>
    <w:p>
      <w:pPr>
        <w:pStyle w:val="Style2"/>
        <w:keepNext w:val="0"/>
        <w:keepLines w:val="0"/>
        <w:widowControl w:val="0"/>
        <w:numPr>
          <w:ilvl w:val="0"/>
          <w:numId w:val="45"/>
        </w:numPr>
        <w:shd w:val="clear" w:color="auto" w:fill="auto"/>
        <w:tabs>
          <w:tab w:pos="1413" w:val="left"/>
        </w:tabs>
        <w:bidi w:val="0"/>
        <w:spacing w:before="0" w:after="0" w:line="474" w:lineRule="exact"/>
        <w:ind w:left="1040" w:right="0" w:firstLine="0"/>
        <w:jc w:val="left"/>
      </w:pPr>
      <w:bookmarkStart w:id="117" w:name="bookmark117"/>
      <w:bookmarkEnd w:id="117"/>
      <w:r>
        <w:rPr>
          <w:color w:val="000000"/>
          <w:spacing w:val="0"/>
          <w:w w:val="100"/>
          <w:position w:val="0"/>
        </w:rPr>
        <w:t>中国改革开放的经验</w:t>
      </w:r>
    </w:p>
    <w:p>
      <w:pPr>
        <w:pStyle w:val="Style2"/>
        <w:keepNext w:val="0"/>
        <w:keepLines w:val="0"/>
        <w:widowControl w:val="0"/>
        <w:numPr>
          <w:ilvl w:val="0"/>
          <w:numId w:val="45"/>
        </w:numPr>
        <w:shd w:val="clear" w:color="auto" w:fill="auto"/>
        <w:tabs>
          <w:tab w:pos="1413" w:val="left"/>
        </w:tabs>
        <w:bidi w:val="0"/>
        <w:spacing w:before="0" w:after="0" w:line="474" w:lineRule="exact"/>
        <w:ind w:left="1040" w:right="0" w:firstLine="0"/>
        <w:jc w:val="left"/>
      </w:pPr>
      <w:bookmarkStart w:id="118" w:name="bookmark118"/>
      <w:bookmarkEnd w:id="118"/>
      <w:r>
        <w:rPr>
          <w:color w:val="000000"/>
          <w:spacing w:val="0"/>
          <w:w w:val="100"/>
          <w:position w:val="0"/>
        </w:rPr>
        <w:t>中国式现代化新成就</w:t>
      </w:r>
    </w:p>
    <w:p>
      <w:pPr>
        <w:pStyle w:val="Style2"/>
        <w:keepNext w:val="0"/>
        <w:keepLines w:val="0"/>
        <w:widowControl w:val="0"/>
        <w:numPr>
          <w:ilvl w:val="0"/>
          <w:numId w:val="45"/>
        </w:numPr>
        <w:shd w:val="clear" w:color="auto" w:fill="auto"/>
        <w:tabs>
          <w:tab w:pos="1413" w:val="left"/>
        </w:tabs>
        <w:bidi w:val="0"/>
        <w:spacing w:before="0" w:after="0" w:line="474" w:lineRule="exact"/>
        <w:ind w:left="1040" w:right="0" w:firstLine="0"/>
        <w:jc w:val="left"/>
      </w:pPr>
      <w:bookmarkStart w:id="119" w:name="bookmark119"/>
      <w:bookmarkEnd w:id="119"/>
      <w:r>
        <w:rPr>
          <w:color w:val="000000"/>
          <w:spacing w:val="0"/>
          <w:w w:val="100"/>
          <w:position w:val="0"/>
        </w:rPr>
        <w:t>中国的发展模式</w:t>
      </w:r>
    </w:p>
    <w:p>
      <w:pPr>
        <w:pStyle w:val="Style2"/>
        <w:keepNext w:val="0"/>
        <w:keepLines w:val="0"/>
        <w:widowControl w:val="0"/>
        <w:numPr>
          <w:ilvl w:val="0"/>
          <w:numId w:val="39"/>
        </w:numPr>
        <w:shd w:val="clear" w:color="auto" w:fill="auto"/>
        <w:tabs>
          <w:tab w:pos="354" w:val="left"/>
        </w:tabs>
        <w:bidi w:val="0"/>
        <w:spacing w:before="0" w:after="0" w:line="474" w:lineRule="exact"/>
        <w:ind w:left="0" w:right="0" w:firstLine="0"/>
        <w:jc w:val="both"/>
      </w:pPr>
      <w:bookmarkStart w:id="120" w:name="bookmark120"/>
      <w:bookmarkEnd w:id="120"/>
      <w:r>
        <w:rPr>
          <w:color w:val="000000"/>
          <w:spacing w:val="0"/>
          <w:w w:val="100"/>
          <w:position w:val="0"/>
        </w:rPr>
        <w:t>《湿地公约》第十四届缔约方大会</w:t>
      </w:r>
      <w:r>
        <w:rPr>
          <w:color w:val="000000"/>
          <w:spacing w:val="0"/>
          <w:w w:val="100"/>
          <w:position w:val="0"/>
          <w:lang w:val="en-US" w:eastAsia="en-US" w:bidi="en-US"/>
        </w:rPr>
        <w:t>（C0P14</w:t>
      </w:r>
      <w:r>
        <w:rPr>
          <w:color w:val="000000"/>
          <w:spacing w:val="0"/>
          <w:w w:val="100"/>
          <w:position w:val="0"/>
        </w:rPr>
        <w:t xml:space="preserve">大会）于2022年11月5 </w:t>
      </w:r>
      <w:r>
        <w:rPr>
          <w:color w:val="000000"/>
          <w:spacing w:val="0"/>
          <w:w w:val="100"/>
          <w:position w:val="0"/>
          <w:lang w:val="en-US" w:eastAsia="en-US" w:bidi="en-US"/>
        </w:rPr>
        <w:t>FI</w:t>
      </w:r>
      <w:r>
        <w:rPr>
          <w:color w:val="000000"/>
          <w:spacing w:val="0"/>
          <w:w w:val="100"/>
          <w:position w:val="0"/>
        </w:rPr>
        <w:t xml:space="preserve">至13 </w:t>
      </w:r>
      <w:r>
        <w:rPr>
          <w:color w:val="000000"/>
          <w:spacing w:val="0"/>
          <w:w w:val="100"/>
          <w:position w:val="0"/>
          <w:lang w:val="en-US" w:eastAsia="en-US" w:bidi="en-US"/>
        </w:rPr>
        <w:t>FI</w:t>
      </w:r>
      <w:r>
        <w:rPr>
          <w:color w:val="000000"/>
          <w:spacing w:val="0"/>
          <w:w w:val="100"/>
          <w:position w:val="0"/>
        </w:rPr>
        <w:t xml:space="preserve">举办，在 （）设线上线下主会场，在公约秘书处所在地瑞士 </w:t>
      </w:r>
      <w:r>
        <w:rPr>
          <w:color w:val="000000"/>
          <w:spacing w:val="0"/>
          <w:w w:val="100"/>
          <w:position w:val="0"/>
          <w:lang w:val="en-US" w:eastAsia="en-US" w:bidi="en-US"/>
        </w:rPr>
        <w:t>FI</w:t>
      </w:r>
      <w:r>
        <w:rPr>
          <w:color w:val="000000"/>
          <w:spacing w:val="0"/>
          <w:w w:val="100"/>
          <w:position w:val="0"/>
        </w:rPr>
        <w:t xml:space="preserve">内瓦设线上线下分会场，大会的主题为 </w:t>
      </w:r>
      <w:r>
        <w:rPr>
          <w:color w:val="000000"/>
          <w:spacing w:val="0"/>
          <w:w w:val="100"/>
          <w:position w:val="0"/>
          <w:lang w:val="zh-CN" w:eastAsia="zh-CN" w:bidi="zh-CN"/>
        </w:rPr>
        <w:t>“珍</w:t>
      </w:r>
      <w:r>
        <w:rPr>
          <w:color w:val="000000"/>
          <w:spacing w:val="0"/>
          <w:w w:val="100"/>
          <w:position w:val="0"/>
        </w:rPr>
        <w:t>爱湿地人与自然和谐共生"。</w:t>
      </w:r>
    </w:p>
    <w:p>
      <w:pPr>
        <w:pStyle w:val="Style2"/>
        <w:keepNext w:val="0"/>
        <w:keepLines w:val="0"/>
        <w:widowControl w:val="0"/>
        <w:numPr>
          <w:ilvl w:val="0"/>
          <w:numId w:val="47"/>
        </w:numPr>
        <w:shd w:val="clear" w:color="auto" w:fill="auto"/>
        <w:tabs>
          <w:tab w:pos="1413" w:val="left"/>
        </w:tabs>
        <w:bidi w:val="0"/>
        <w:spacing w:before="0" w:after="0" w:line="474" w:lineRule="exact"/>
        <w:ind w:left="1040" w:right="0" w:firstLine="0"/>
        <w:jc w:val="left"/>
      </w:pPr>
      <w:bookmarkStart w:id="121" w:name="bookmark121"/>
      <w:bookmarkEnd w:id="121"/>
      <w:r>
        <w:rPr>
          <w:color w:val="000000"/>
          <w:spacing w:val="0"/>
          <w:w w:val="100"/>
          <w:position w:val="0"/>
        </w:rPr>
        <w:t>上海</w:t>
      </w:r>
    </w:p>
    <w:p>
      <w:pPr>
        <w:pStyle w:val="Style2"/>
        <w:keepNext w:val="0"/>
        <w:keepLines w:val="0"/>
        <w:widowControl w:val="0"/>
        <w:numPr>
          <w:ilvl w:val="0"/>
          <w:numId w:val="47"/>
        </w:numPr>
        <w:shd w:val="clear" w:color="auto" w:fill="auto"/>
        <w:tabs>
          <w:tab w:pos="1413" w:val="left"/>
        </w:tabs>
        <w:bidi w:val="0"/>
        <w:spacing w:before="0" w:after="0" w:line="474" w:lineRule="exact"/>
        <w:ind w:left="1040" w:right="0" w:firstLine="0"/>
        <w:jc w:val="left"/>
      </w:pPr>
      <w:bookmarkStart w:id="122" w:name="bookmark122"/>
      <w:bookmarkEnd w:id="122"/>
      <w:r>
        <w:rPr>
          <w:color w:val="000000"/>
          <w:spacing w:val="0"/>
          <w:w w:val="100"/>
          <w:position w:val="0"/>
        </w:rPr>
        <w:t>北京</w:t>
      </w:r>
    </w:p>
    <w:p>
      <w:pPr>
        <w:pStyle w:val="Style2"/>
        <w:keepNext w:val="0"/>
        <w:keepLines w:val="0"/>
        <w:widowControl w:val="0"/>
        <w:numPr>
          <w:ilvl w:val="0"/>
          <w:numId w:val="47"/>
        </w:numPr>
        <w:shd w:val="clear" w:color="auto" w:fill="auto"/>
        <w:tabs>
          <w:tab w:pos="1413" w:val="left"/>
        </w:tabs>
        <w:bidi w:val="0"/>
        <w:spacing w:before="0" w:after="0" w:line="474" w:lineRule="exact"/>
        <w:ind w:left="1040" w:right="0" w:firstLine="0"/>
        <w:jc w:val="left"/>
      </w:pPr>
      <w:bookmarkStart w:id="123" w:name="bookmark123"/>
      <w:bookmarkEnd w:id="123"/>
      <w:r>
        <w:rPr>
          <w:color w:val="000000"/>
          <w:spacing w:val="0"/>
          <w:w w:val="100"/>
          <w:position w:val="0"/>
        </w:rPr>
        <w:t>西安</w:t>
      </w:r>
    </w:p>
    <w:p>
      <w:pPr>
        <w:pStyle w:val="Style2"/>
        <w:keepNext w:val="0"/>
        <w:keepLines w:val="0"/>
        <w:widowControl w:val="0"/>
        <w:numPr>
          <w:ilvl w:val="0"/>
          <w:numId w:val="47"/>
        </w:numPr>
        <w:shd w:val="clear" w:color="auto" w:fill="auto"/>
        <w:tabs>
          <w:tab w:pos="1413" w:val="left"/>
        </w:tabs>
        <w:bidi w:val="0"/>
        <w:spacing w:before="0" w:after="0" w:line="474" w:lineRule="exact"/>
        <w:ind w:left="1040" w:right="0" w:firstLine="0"/>
        <w:jc w:val="left"/>
      </w:pPr>
      <w:bookmarkStart w:id="124" w:name="bookmark124"/>
      <w:bookmarkEnd w:id="124"/>
      <w:r>
        <w:rPr>
          <w:color w:val="000000"/>
          <w:spacing w:val="0"/>
          <w:w w:val="100"/>
          <w:position w:val="0"/>
        </w:rPr>
        <w:t>武汉</w:t>
      </w:r>
    </w:p>
    <w:p>
      <w:pPr>
        <w:pStyle w:val="Style2"/>
        <w:keepNext w:val="0"/>
        <w:keepLines w:val="0"/>
        <w:widowControl w:val="0"/>
        <w:numPr>
          <w:ilvl w:val="0"/>
          <w:numId w:val="39"/>
        </w:numPr>
        <w:shd w:val="clear" w:color="auto" w:fill="auto"/>
        <w:tabs>
          <w:tab w:pos="354" w:val="left"/>
        </w:tabs>
        <w:bidi w:val="0"/>
        <w:spacing w:before="0" w:after="0" w:line="474" w:lineRule="exact"/>
        <w:ind w:left="0" w:right="0" w:firstLine="0"/>
        <w:jc w:val="both"/>
      </w:pPr>
      <w:bookmarkStart w:id="125" w:name="bookmark125"/>
      <w:bookmarkEnd w:id="125"/>
      <w:r>
        <w:rPr>
          <w:color w:val="000000"/>
          <w:spacing w:val="0"/>
          <w:w w:val="100"/>
          <w:position w:val="0"/>
        </w:rPr>
        <w:t>2022中国</w:t>
      </w:r>
      <w:r>
        <w:rPr>
          <w:color w:val="000000"/>
          <w:spacing w:val="0"/>
          <w:w w:val="100"/>
          <w:position w:val="0"/>
          <w:lang w:val="en-US" w:eastAsia="en-US" w:bidi="en-US"/>
        </w:rPr>
        <w:t>5G+</w:t>
      </w:r>
      <w:r>
        <w:rPr>
          <w:color w:val="000000"/>
          <w:spacing w:val="0"/>
          <w:w w:val="100"/>
          <w:position w:val="0"/>
        </w:rPr>
        <w:t>工业互联网大会于11月</w:t>
      </w:r>
      <w:r>
        <w:rPr>
          <w:color w:val="000000"/>
          <w:spacing w:val="0"/>
          <w:w w:val="100"/>
          <w:position w:val="0"/>
          <w:lang w:val="en-US" w:eastAsia="en-US" w:bidi="en-US"/>
        </w:rPr>
        <w:t>19FI</w:t>
      </w:r>
      <w:r>
        <w:rPr>
          <w:color w:val="000000"/>
          <w:spacing w:val="0"/>
          <w:w w:val="100"/>
          <w:position w:val="0"/>
        </w:rPr>
        <w:t xml:space="preserve">至21 </w:t>
      </w:r>
      <w:r>
        <w:rPr>
          <w:color w:val="000000"/>
          <w:spacing w:val="0"/>
          <w:w w:val="100"/>
          <w:position w:val="0"/>
          <w:lang w:val="en-US" w:eastAsia="en-US" w:bidi="en-US"/>
        </w:rPr>
        <w:t>F1</w:t>
      </w:r>
      <w:r>
        <w:rPr>
          <w:color w:val="000000"/>
          <w:spacing w:val="0"/>
          <w:w w:val="100"/>
          <w:position w:val="0"/>
        </w:rPr>
        <w:t>在（）举行，主题是'‘数融万物智 创未来”。</w:t>
      </w:r>
    </w:p>
    <w:p>
      <w:pPr>
        <w:pStyle w:val="Style2"/>
        <w:keepNext w:val="0"/>
        <w:keepLines w:val="0"/>
        <w:widowControl w:val="0"/>
        <w:numPr>
          <w:ilvl w:val="0"/>
          <w:numId w:val="49"/>
        </w:numPr>
        <w:shd w:val="clear" w:color="auto" w:fill="auto"/>
        <w:tabs>
          <w:tab w:pos="1413" w:val="left"/>
        </w:tabs>
        <w:bidi w:val="0"/>
        <w:spacing w:before="0" w:after="240" w:line="474" w:lineRule="exact"/>
        <w:ind w:left="1040" w:right="0" w:firstLine="0"/>
        <w:jc w:val="left"/>
      </w:pPr>
      <w:bookmarkStart w:id="126" w:name="bookmark126"/>
      <w:bookmarkEnd w:id="126"/>
      <w:r>
        <w:rPr>
          <w:color w:val="000000"/>
          <w:spacing w:val="0"/>
          <w:w w:val="100"/>
          <w:position w:val="0"/>
        </w:rPr>
        <w:t>武汉</w:t>
      </w:r>
    </w:p>
    <w:p>
      <w:pPr>
        <w:pStyle w:val="Style2"/>
        <w:keepNext w:val="0"/>
        <w:keepLines w:val="0"/>
        <w:widowControl w:val="0"/>
        <w:numPr>
          <w:ilvl w:val="0"/>
          <w:numId w:val="49"/>
        </w:numPr>
        <w:shd w:val="clear" w:color="auto" w:fill="auto"/>
        <w:tabs>
          <w:tab w:pos="1413" w:val="left"/>
        </w:tabs>
        <w:bidi w:val="0"/>
        <w:spacing w:before="0" w:after="0" w:line="240" w:lineRule="auto"/>
        <w:ind w:left="1040" w:right="0" w:firstLine="0"/>
        <w:jc w:val="left"/>
      </w:pPr>
      <w:bookmarkStart w:id="127" w:name="bookmark127"/>
      <w:bookmarkEnd w:id="127"/>
      <w:r>
        <w:rPr>
          <w:i/>
          <w:iCs/>
          <w:color w:val="000000"/>
          <w:spacing w:val="0"/>
          <w:w w:val="100"/>
          <w:position w:val="0"/>
        </w:rPr>
        <w:t>青岛</w:t>
      </w:r>
    </w:p>
    <w:p>
      <w:pPr>
        <w:pStyle w:val="Style2"/>
        <w:keepNext w:val="0"/>
        <w:keepLines w:val="0"/>
        <w:widowControl w:val="0"/>
        <w:numPr>
          <w:ilvl w:val="0"/>
          <w:numId w:val="49"/>
        </w:numPr>
        <w:shd w:val="clear" w:color="auto" w:fill="auto"/>
        <w:tabs>
          <w:tab w:pos="1394" w:val="left"/>
        </w:tabs>
        <w:bidi w:val="0"/>
        <w:spacing w:before="0" w:after="0" w:line="473" w:lineRule="exact"/>
        <w:ind w:left="1040" w:right="0" w:firstLine="0"/>
        <w:jc w:val="left"/>
      </w:pPr>
      <w:bookmarkStart w:id="128" w:name="bookmark128"/>
      <w:bookmarkEnd w:id="128"/>
      <w:r>
        <w:rPr>
          <w:color w:val="000000"/>
          <w:spacing w:val="0"/>
          <w:w w:val="100"/>
          <w:position w:val="0"/>
        </w:rPr>
        <w:t>天津</w:t>
      </w:r>
    </w:p>
    <w:p>
      <w:pPr>
        <w:pStyle w:val="Style2"/>
        <w:keepNext w:val="0"/>
        <w:keepLines w:val="0"/>
        <w:widowControl w:val="0"/>
        <w:numPr>
          <w:ilvl w:val="0"/>
          <w:numId w:val="49"/>
        </w:numPr>
        <w:shd w:val="clear" w:color="auto" w:fill="auto"/>
        <w:tabs>
          <w:tab w:pos="1403" w:val="left"/>
        </w:tabs>
        <w:bidi w:val="0"/>
        <w:spacing w:before="0" w:after="0" w:line="473" w:lineRule="exact"/>
        <w:ind w:left="1040" w:right="0" w:firstLine="0"/>
        <w:jc w:val="left"/>
      </w:pPr>
      <w:bookmarkStart w:id="129" w:name="bookmark129"/>
      <w:bookmarkEnd w:id="129"/>
      <w:r>
        <w:rPr>
          <w:color w:val="000000"/>
          <w:spacing w:val="0"/>
          <w:w w:val="100"/>
          <w:position w:val="0"/>
        </w:rPr>
        <w:t>长沙</w:t>
      </w:r>
    </w:p>
    <w:p>
      <w:pPr>
        <w:pStyle w:val="Style2"/>
        <w:keepNext w:val="0"/>
        <w:keepLines w:val="0"/>
        <w:widowControl w:val="0"/>
        <w:numPr>
          <w:ilvl w:val="0"/>
          <w:numId w:val="39"/>
        </w:numPr>
        <w:shd w:val="clear" w:color="auto" w:fill="auto"/>
        <w:tabs>
          <w:tab w:pos="354" w:val="left"/>
        </w:tabs>
        <w:bidi w:val="0"/>
        <w:spacing w:before="0" w:after="0" w:line="473" w:lineRule="exact"/>
        <w:ind w:left="0" w:right="0" w:firstLine="0"/>
        <w:jc w:val="both"/>
      </w:pPr>
      <w:bookmarkStart w:id="130" w:name="bookmark130"/>
      <w:bookmarkEnd w:id="130"/>
      <w:r>
        <w:rPr>
          <w:color w:val="000000"/>
          <w:spacing w:val="0"/>
          <w:w w:val="100"/>
          <w:position w:val="0"/>
        </w:rPr>
        <w:t>2023年2月</w:t>
      </w:r>
      <w:r>
        <w:rPr>
          <w:color w:val="000000"/>
          <w:spacing w:val="0"/>
          <w:w w:val="100"/>
          <w:position w:val="0"/>
          <w:lang w:val="en-US" w:eastAsia="en-US" w:bidi="en-US"/>
        </w:rPr>
        <w:t>7FI,</w:t>
      </w:r>
      <w:r>
        <w:rPr>
          <w:color w:val="000000"/>
          <w:spacing w:val="0"/>
          <w:w w:val="100"/>
          <w:position w:val="0"/>
        </w:rPr>
        <w:t>习近平在学习贯彻党的二十大精神研讨班开班式上强调，概括提出并 深入阐述中国式现代化理论，是党的二十大的一个（），是科学社会主义的最新重大成 果。中国式现代化是我们党领导全国各族人民在长期探索和实践中历经千辛万苦、付出巨大 代价取得的重大成果，我们必须倍加珍惜、始终坚持、不断拓展和深化。</w:t>
      </w:r>
    </w:p>
    <w:p>
      <w:pPr>
        <w:pStyle w:val="Style2"/>
        <w:keepNext w:val="0"/>
        <w:keepLines w:val="0"/>
        <w:widowControl w:val="0"/>
        <w:numPr>
          <w:ilvl w:val="0"/>
          <w:numId w:val="51"/>
        </w:numPr>
        <w:shd w:val="clear" w:color="auto" w:fill="auto"/>
        <w:tabs>
          <w:tab w:pos="1394" w:val="left"/>
        </w:tabs>
        <w:bidi w:val="0"/>
        <w:spacing w:before="0" w:after="0" w:line="473" w:lineRule="exact"/>
        <w:ind w:left="1040" w:right="0" w:firstLine="0"/>
        <w:jc w:val="left"/>
      </w:pPr>
      <w:bookmarkStart w:id="131" w:name="bookmark131"/>
      <w:bookmarkEnd w:id="131"/>
      <w:r>
        <w:rPr>
          <w:color w:val="000000"/>
          <w:spacing w:val="0"/>
          <w:w w:val="100"/>
          <w:position w:val="0"/>
        </w:rPr>
        <w:t>重要主题</w:t>
      </w:r>
    </w:p>
    <w:p>
      <w:pPr>
        <w:pStyle w:val="Style2"/>
        <w:keepNext w:val="0"/>
        <w:keepLines w:val="0"/>
        <w:widowControl w:val="0"/>
        <w:numPr>
          <w:ilvl w:val="0"/>
          <w:numId w:val="51"/>
        </w:numPr>
        <w:shd w:val="clear" w:color="auto" w:fill="auto"/>
        <w:tabs>
          <w:tab w:pos="1394" w:val="left"/>
        </w:tabs>
        <w:bidi w:val="0"/>
        <w:spacing w:before="0" w:after="0" w:line="473" w:lineRule="exact"/>
        <w:ind w:left="1040" w:right="0" w:firstLine="0"/>
        <w:jc w:val="left"/>
      </w:pPr>
      <w:bookmarkStart w:id="132" w:name="bookmark132"/>
      <w:bookmarkEnd w:id="132"/>
      <w:r>
        <w:rPr>
          <w:color w:val="000000"/>
          <w:spacing w:val="0"/>
          <w:w w:val="100"/>
          <w:position w:val="0"/>
        </w:rPr>
        <w:t>重大转折</w:t>
      </w:r>
    </w:p>
    <w:p>
      <w:pPr>
        <w:pStyle w:val="Style2"/>
        <w:keepNext w:val="0"/>
        <w:keepLines w:val="0"/>
        <w:widowControl w:val="0"/>
        <w:numPr>
          <w:ilvl w:val="0"/>
          <w:numId w:val="51"/>
        </w:numPr>
        <w:shd w:val="clear" w:color="auto" w:fill="auto"/>
        <w:tabs>
          <w:tab w:pos="1394" w:val="left"/>
        </w:tabs>
        <w:bidi w:val="0"/>
        <w:spacing w:before="0" w:after="0" w:line="473" w:lineRule="exact"/>
        <w:ind w:left="1040" w:right="0" w:firstLine="0"/>
        <w:jc w:val="left"/>
      </w:pPr>
      <w:bookmarkStart w:id="133" w:name="bookmark133"/>
      <w:bookmarkEnd w:id="133"/>
      <w:r>
        <w:rPr>
          <w:color w:val="000000"/>
          <w:spacing w:val="0"/>
          <w:w w:val="100"/>
          <w:position w:val="0"/>
        </w:rPr>
        <w:t>重大理论创新</w:t>
      </w:r>
    </w:p>
    <w:p>
      <w:pPr>
        <w:pStyle w:val="Style2"/>
        <w:keepNext w:val="0"/>
        <w:keepLines w:val="0"/>
        <w:widowControl w:val="0"/>
        <w:numPr>
          <w:ilvl w:val="0"/>
          <w:numId w:val="51"/>
        </w:numPr>
        <w:shd w:val="clear" w:color="auto" w:fill="auto"/>
        <w:tabs>
          <w:tab w:pos="1394" w:val="left"/>
        </w:tabs>
        <w:bidi w:val="0"/>
        <w:spacing w:before="0" w:after="0" w:line="473" w:lineRule="exact"/>
        <w:ind w:left="1040" w:right="0" w:firstLine="0"/>
        <w:jc w:val="left"/>
      </w:pPr>
      <w:bookmarkStart w:id="134" w:name="bookmark134"/>
      <w:bookmarkEnd w:id="134"/>
      <w:r>
        <w:rPr>
          <w:color w:val="000000"/>
          <w:spacing w:val="0"/>
          <w:w w:val="100"/>
          <w:position w:val="0"/>
        </w:rPr>
        <w:t>基本要求</w:t>
      </w:r>
    </w:p>
    <w:p>
      <w:pPr>
        <w:pStyle w:val="Style2"/>
        <w:keepNext w:val="0"/>
        <w:keepLines w:val="0"/>
        <w:widowControl w:val="0"/>
        <w:numPr>
          <w:ilvl w:val="0"/>
          <w:numId w:val="39"/>
        </w:numPr>
        <w:shd w:val="clear" w:color="auto" w:fill="auto"/>
        <w:tabs>
          <w:tab w:pos="354" w:val="left"/>
        </w:tabs>
        <w:bidi w:val="0"/>
        <w:spacing w:before="0" w:after="0" w:line="473" w:lineRule="exact"/>
        <w:ind w:left="0" w:right="0" w:firstLine="0"/>
        <w:jc w:val="left"/>
      </w:pPr>
      <w:bookmarkStart w:id="135" w:name="bookmark135"/>
      <w:bookmarkEnd w:id="135"/>
      <w:r>
        <w:rPr>
          <w:color w:val="000000"/>
          <w:spacing w:val="0"/>
          <w:w w:val="100"/>
          <w:position w:val="0"/>
        </w:rPr>
        <w:t>2023年4月3门，习近平在学习贯彻习近平新时代中国特色社会主义思想主题教育工作 会议上指出，要实干担当促进发展，教育引导广大党员、干部胸怀“（）</w:t>
      </w:r>
      <w:r>
        <w:rPr>
          <w:color w:val="000000"/>
          <w:spacing w:val="0"/>
          <w:w w:val="100"/>
          <w:position w:val="0"/>
          <w:lang w:val="en-US" w:eastAsia="en-US" w:bidi="en-US"/>
        </w:rPr>
        <w:t>"</w:t>
      </w:r>
      <w:r>
        <w:rPr>
          <w:color w:val="000000"/>
          <w:spacing w:val="0"/>
          <w:w w:val="100"/>
          <w:position w:val="0"/>
        </w:rPr>
        <w:t xml:space="preserve">，紧紧围绕 </w:t>
      </w:r>
      <w:r>
        <w:rPr>
          <w:color w:val="000000"/>
          <w:spacing w:val="0"/>
          <w:w w:val="100"/>
          <w:position w:val="0"/>
        </w:rPr>
        <w:t>新时代新征程党的中心任务，真抓实干、务求实效，聚焦问题、知难而进，以时时放心不下 的责任感、积极担当作为的精气神为党和人民履好职、尽好责，以新气象新作为推动高质量 发展取得新成效，依靠顽强斗争打开事业发展新天地。</w:t>
      </w:r>
    </w:p>
    <w:p>
      <w:pPr>
        <w:pStyle w:val="Style2"/>
        <w:keepNext w:val="0"/>
        <w:keepLines w:val="0"/>
        <w:widowControl w:val="0"/>
        <w:numPr>
          <w:ilvl w:val="0"/>
          <w:numId w:val="53"/>
        </w:numPr>
        <w:shd w:val="clear" w:color="auto" w:fill="auto"/>
        <w:tabs>
          <w:tab w:pos="1574" w:val="left"/>
        </w:tabs>
        <w:bidi w:val="0"/>
        <w:spacing w:before="0" w:after="0" w:line="470" w:lineRule="exact"/>
        <w:ind w:left="1040" w:right="0" w:firstLine="0"/>
        <w:jc w:val="both"/>
      </w:pPr>
      <w:bookmarkStart w:id="136" w:name="bookmark136"/>
      <w:bookmarkEnd w:id="136"/>
      <w:r>
        <w:rPr>
          <w:color w:val="000000"/>
          <w:spacing w:val="0"/>
          <w:w w:val="100"/>
          <w:position w:val="0"/>
        </w:rPr>
        <w:t>时代英雄</w:t>
      </w:r>
    </w:p>
    <w:p>
      <w:pPr>
        <w:pStyle w:val="Style2"/>
        <w:keepNext w:val="0"/>
        <w:keepLines w:val="0"/>
        <w:widowControl w:val="0"/>
        <w:numPr>
          <w:ilvl w:val="0"/>
          <w:numId w:val="53"/>
        </w:numPr>
        <w:shd w:val="clear" w:color="auto" w:fill="auto"/>
        <w:tabs>
          <w:tab w:pos="1394" w:val="left"/>
        </w:tabs>
        <w:bidi w:val="0"/>
        <w:spacing w:before="0" w:after="0" w:line="470" w:lineRule="exact"/>
        <w:ind w:left="1040" w:right="0" w:firstLine="0"/>
        <w:jc w:val="both"/>
      </w:pPr>
      <w:bookmarkStart w:id="137" w:name="bookmark137"/>
      <w:bookmarkEnd w:id="137"/>
      <w:r>
        <w:rPr>
          <w:color w:val="000000"/>
          <w:spacing w:val="0"/>
          <w:w w:val="100"/>
          <w:position w:val="0"/>
        </w:rPr>
        <w:t>为人民服务</w:t>
      </w:r>
    </w:p>
    <w:p>
      <w:pPr>
        <w:pStyle w:val="Style2"/>
        <w:keepNext w:val="0"/>
        <w:keepLines w:val="0"/>
        <w:widowControl w:val="0"/>
        <w:numPr>
          <w:ilvl w:val="0"/>
          <w:numId w:val="53"/>
        </w:numPr>
        <w:shd w:val="clear" w:color="auto" w:fill="auto"/>
        <w:tabs>
          <w:tab w:pos="1574" w:val="left"/>
        </w:tabs>
        <w:bidi w:val="0"/>
        <w:spacing w:before="0" w:after="0" w:line="470" w:lineRule="exact"/>
        <w:ind w:left="1040" w:right="0" w:firstLine="0"/>
        <w:jc w:val="both"/>
      </w:pPr>
      <w:bookmarkStart w:id="138" w:name="bookmark138"/>
      <w:bookmarkEnd w:id="138"/>
      <w:r>
        <w:rPr>
          <w:color w:val="000000"/>
          <w:spacing w:val="0"/>
          <w:w w:val="100"/>
          <w:position w:val="0"/>
        </w:rPr>
        <w:t>国之大者</w:t>
      </w:r>
    </w:p>
    <w:p>
      <w:pPr>
        <w:pStyle w:val="Style2"/>
        <w:keepNext w:val="0"/>
        <w:keepLines w:val="0"/>
        <w:widowControl w:val="0"/>
        <w:numPr>
          <w:ilvl w:val="0"/>
          <w:numId w:val="53"/>
        </w:numPr>
        <w:shd w:val="clear" w:color="auto" w:fill="auto"/>
        <w:tabs>
          <w:tab w:pos="1394" w:val="left"/>
        </w:tabs>
        <w:bidi w:val="0"/>
        <w:spacing w:before="0" w:after="0" w:line="470" w:lineRule="exact"/>
        <w:ind w:left="1040" w:right="0" w:firstLine="0"/>
        <w:jc w:val="both"/>
      </w:pPr>
      <w:bookmarkStart w:id="139" w:name="bookmark139"/>
      <w:bookmarkEnd w:id="139"/>
      <w:r>
        <w:rPr>
          <w:color w:val="000000"/>
          <w:spacing w:val="0"/>
          <w:w w:val="100"/>
          <w:position w:val="0"/>
        </w:rPr>
        <w:t>时代楷模</w:t>
      </w:r>
    </w:p>
    <w:p>
      <w:pPr>
        <w:pStyle w:val="Style2"/>
        <w:keepNext w:val="0"/>
        <w:keepLines w:val="0"/>
        <w:widowControl w:val="0"/>
        <w:numPr>
          <w:ilvl w:val="0"/>
          <w:numId w:val="39"/>
        </w:numPr>
        <w:shd w:val="clear" w:color="auto" w:fill="auto"/>
        <w:tabs>
          <w:tab w:pos="334" w:val="left"/>
        </w:tabs>
        <w:bidi w:val="0"/>
        <w:spacing w:before="0" w:after="0" w:line="470" w:lineRule="exact"/>
        <w:ind w:left="0" w:right="0" w:firstLine="0"/>
        <w:jc w:val="both"/>
      </w:pPr>
      <w:bookmarkStart w:id="140" w:name="bookmark140"/>
      <w:bookmarkEnd w:id="140"/>
      <w:r>
        <w:rPr>
          <w:color w:val="000000"/>
          <w:spacing w:val="0"/>
          <w:w w:val="100"/>
          <w:position w:val="0"/>
        </w:rPr>
        <w:t>2022年11月国务院联防联控机制综合组公布的《关于进一步优化新冠肺炎疫情防控措施 科学精准做好防控工作的通知》指出，要进一步提高政治站位，充分认识优化调整防控措施 不是放松防控，更不是放开、</w:t>
      </w:r>
      <w:r>
        <w:rPr>
          <w:color w:val="000000"/>
          <w:spacing w:val="0"/>
          <w:w w:val="100"/>
          <w:position w:val="0"/>
          <w:lang w:val="zh-CN" w:eastAsia="zh-CN" w:bidi="zh-CN"/>
        </w:rPr>
        <w:t>“躺</w:t>
      </w:r>
      <w:r>
        <w:rPr>
          <w:color w:val="000000"/>
          <w:spacing w:val="0"/>
          <w:w w:val="100"/>
          <w:position w:val="0"/>
        </w:rPr>
        <w:t>平”，而是适应疫情防控新形势和新冠病毒变异的新特点， 坚持既定的防控策略和方针，进一步提升防控的科学性、准确性，最大程度保护人民生命安 全和身体健康，最大限度（），以实际行动贯彻落实党的二十大精神。</w:t>
      </w:r>
    </w:p>
    <w:p>
      <w:pPr>
        <w:pStyle w:val="Style2"/>
        <w:keepNext w:val="0"/>
        <w:keepLines w:val="0"/>
        <w:widowControl w:val="0"/>
        <w:numPr>
          <w:ilvl w:val="0"/>
          <w:numId w:val="55"/>
        </w:numPr>
        <w:shd w:val="clear" w:color="auto" w:fill="auto"/>
        <w:tabs>
          <w:tab w:pos="1614" w:val="left"/>
        </w:tabs>
        <w:bidi w:val="0"/>
        <w:spacing w:before="0" w:after="0" w:line="470" w:lineRule="exact"/>
        <w:ind w:left="1260" w:right="0" w:firstLine="0"/>
        <w:jc w:val="both"/>
      </w:pPr>
      <w:bookmarkStart w:id="141" w:name="bookmark141"/>
      <w:bookmarkEnd w:id="141"/>
      <w:r>
        <w:rPr>
          <w:color w:val="000000"/>
          <w:spacing w:val="0"/>
          <w:w w:val="100"/>
          <w:position w:val="0"/>
        </w:rPr>
        <w:t>消灭病毒</w:t>
      </w:r>
    </w:p>
    <w:p>
      <w:pPr>
        <w:pStyle w:val="Style2"/>
        <w:keepNext w:val="0"/>
        <w:keepLines w:val="0"/>
        <w:widowControl w:val="0"/>
        <w:numPr>
          <w:ilvl w:val="0"/>
          <w:numId w:val="55"/>
        </w:numPr>
        <w:shd w:val="clear" w:color="auto" w:fill="auto"/>
        <w:tabs>
          <w:tab w:pos="1614" w:val="left"/>
        </w:tabs>
        <w:bidi w:val="0"/>
        <w:spacing w:before="0" w:after="0" w:line="470" w:lineRule="exact"/>
        <w:ind w:left="1260" w:right="0" w:firstLine="0"/>
        <w:jc w:val="left"/>
      </w:pPr>
      <w:bookmarkStart w:id="142" w:name="bookmark142"/>
      <w:bookmarkEnd w:id="142"/>
      <w:r>
        <w:rPr>
          <w:color w:val="000000"/>
          <w:spacing w:val="0"/>
          <w:w w:val="100"/>
          <w:position w:val="0"/>
        </w:rPr>
        <w:t>减少疫情对经济社会发展的影响</w:t>
      </w:r>
    </w:p>
    <w:p>
      <w:pPr>
        <w:pStyle w:val="Style2"/>
        <w:keepNext w:val="0"/>
        <w:keepLines w:val="0"/>
        <w:widowControl w:val="0"/>
        <w:numPr>
          <w:ilvl w:val="0"/>
          <w:numId w:val="55"/>
        </w:numPr>
        <w:shd w:val="clear" w:color="auto" w:fill="auto"/>
        <w:tabs>
          <w:tab w:pos="1614" w:val="left"/>
        </w:tabs>
        <w:bidi w:val="0"/>
        <w:spacing w:before="0" w:after="0" w:line="470" w:lineRule="exact"/>
        <w:ind w:left="1260" w:right="0" w:firstLine="0"/>
        <w:jc w:val="left"/>
      </w:pPr>
      <w:bookmarkStart w:id="143" w:name="bookmark143"/>
      <w:bookmarkEnd w:id="143"/>
      <w:r>
        <w:rPr>
          <w:color w:val="000000"/>
          <w:spacing w:val="0"/>
          <w:w w:val="100"/>
          <w:position w:val="0"/>
        </w:rPr>
        <w:t>和病毒共存</w:t>
      </w:r>
    </w:p>
    <w:p>
      <w:pPr>
        <w:pStyle w:val="Style2"/>
        <w:keepNext w:val="0"/>
        <w:keepLines w:val="0"/>
        <w:widowControl w:val="0"/>
        <w:numPr>
          <w:ilvl w:val="0"/>
          <w:numId w:val="55"/>
        </w:numPr>
        <w:shd w:val="clear" w:color="auto" w:fill="auto"/>
        <w:tabs>
          <w:tab w:pos="1614" w:val="left"/>
        </w:tabs>
        <w:bidi w:val="0"/>
        <w:spacing w:before="0" w:after="0" w:line="470" w:lineRule="exact"/>
        <w:ind w:left="1260" w:right="0" w:firstLine="0"/>
        <w:jc w:val="left"/>
      </w:pPr>
      <w:bookmarkStart w:id="144" w:name="bookmark144"/>
      <w:bookmarkEnd w:id="144"/>
      <w:r>
        <w:rPr>
          <w:color w:val="000000"/>
          <w:spacing w:val="0"/>
          <w:w w:val="100"/>
          <w:position w:val="0"/>
        </w:rPr>
        <w:t>保护人民的财产</w:t>
      </w:r>
    </w:p>
    <w:p>
      <w:pPr>
        <w:pStyle w:val="Style2"/>
        <w:keepNext w:val="0"/>
        <w:keepLines w:val="0"/>
        <w:widowControl w:val="0"/>
        <w:numPr>
          <w:ilvl w:val="0"/>
          <w:numId w:val="39"/>
        </w:numPr>
        <w:shd w:val="clear" w:color="auto" w:fill="auto"/>
        <w:tabs>
          <w:tab w:pos="334" w:val="left"/>
          <w:tab w:pos="6624" w:val="left"/>
        </w:tabs>
        <w:bidi w:val="0"/>
        <w:spacing w:before="0" w:after="0" w:line="470" w:lineRule="exact"/>
        <w:ind w:left="0" w:right="0" w:firstLine="0"/>
        <w:jc w:val="left"/>
      </w:pPr>
      <w:bookmarkStart w:id="145" w:name="bookmark145"/>
      <w:bookmarkEnd w:id="145"/>
      <w:r>
        <w:rPr>
          <w:color w:val="000000"/>
          <w:spacing w:val="0"/>
          <w:w w:val="100"/>
          <w:position w:val="0"/>
        </w:rPr>
        <w:t xml:space="preserve">2023年3月23 </w:t>
      </w:r>
      <w:r>
        <w:rPr>
          <w:color w:val="000000"/>
          <w:spacing w:val="0"/>
          <w:w w:val="100"/>
          <w:position w:val="0"/>
          <w:lang w:val="en-US" w:eastAsia="en-US" w:bidi="en-US"/>
        </w:rPr>
        <w:t>F1</w:t>
      </w:r>
      <w:r>
        <w:rPr>
          <w:color w:val="000000"/>
          <w:spacing w:val="0"/>
          <w:w w:val="100"/>
          <w:position w:val="0"/>
        </w:rPr>
        <w:t>是第63个</w:t>
      </w:r>
      <w:r>
        <w:rPr>
          <w:color w:val="000000"/>
          <w:spacing w:val="0"/>
          <w:w w:val="100"/>
          <w:position w:val="0"/>
          <w:lang w:val="zh-CN" w:eastAsia="zh-CN" w:bidi="zh-CN"/>
        </w:rPr>
        <w:t>“世</w:t>
      </w:r>
      <w:r>
        <w:rPr>
          <w:color w:val="000000"/>
          <w:spacing w:val="0"/>
          <w:w w:val="100"/>
          <w:position w:val="0"/>
        </w:rPr>
        <w:t>界气象</w:t>
      </w:r>
      <w:r>
        <w:rPr>
          <w:color w:val="000000"/>
          <w:spacing w:val="0"/>
          <w:w w:val="100"/>
          <w:position w:val="0"/>
          <w:lang w:val="en-US" w:eastAsia="en-US" w:bidi="en-US"/>
        </w:rPr>
        <w:t xml:space="preserve">F1 </w:t>
      </w:r>
      <w:r>
        <w:rPr>
          <w:color w:val="000000"/>
          <w:spacing w:val="0"/>
          <w:w w:val="100"/>
          <w:position w:val="0"/>
        </w:rPr>
        <w:t>”，今年的主题是“（</w:t>
        <w:tab/>
        <w:t>）</w:t>
      </w:r>
      <w:r>
        <w:rPr>
          <w:color w:val="000000"/>
          <w:spacing w:val="0"/>
          <w:w w:val="100"/>
          <w:position w:val="0"/>
          <w:lang w:val="en-US" w:eastAsia="en-US" w:bidi="en-US"/>
        </w:rPr>
        <w:t>"</w:t>
      </w:r>
      <w:r>
        <w:rPr>
          <w:color w:val="000000"/>
          <w:spacing w:val="0"/>
          <w:w w:val="100"/>
          <w:position w:val="0"/>
        </w:rPr>
        <w:t>。</w:t>
      </w:r>
    </w:p>
    <w:p>
      <w:pPr>
        <w:pStyle w:val="Style2"/>
        <w:keepNext w:val="0"/>
        <w:keepLines w:val="0"/>
        <w:widowControl w:val="0"/>
        <w:numPr>
          <w:ilvl w:val="0"/>
          <w:numId w:val="57"/>
        </w:numPr>
        <w:shd w:val="clear" w:color="auto" w:fill="auto"/>
        <w:tabs>
          <w:tab w:pos="1614" w:val="left"/>
        </w:tabs>
        <w:bidi w:val="0"/>
        <w:spacing w:before="0" w:after="0" w:line="470" w:lineRule="exact"/>
        <w:ind w:left="1260" w:right="0" w:firstLine="0"/>
        <w:jc w:val="left"/>
      </w:pPr>
      <w:bookmarkStart w:id="146" w:name="bookmark146"/>
      <w:bookmarkEnd w:id="146"/>
      <w:r>
        <w:rPr>
          <w:color w:val="000000"/>
          <w:spacing w:val="0"/>
          <w:w w:val="100"/>
          <w:position w:val="0"/>
        </w:rPr>
        <w:t>气候与水</w:t>
      </w:r>
    </w:p>
    <w:p>
      <w:pPr>
        <w:pStyle w:val="Style2"/>
        <w:keepNext w:val="0"/>
        <w:keepLines w:val="0"/>
        <w:widowControl w:val="0"/>
        <w:numPr>
          <w:ilvl w:val="0"/>
          <w:numId w:val="57"/>
        </w:numPr>
        <w:shd w:val="clear" w:color="auto" w:fill="auto"/>
        <w:tabs>
          <w:tab w:pos="1614" w:val="left"/>
        </w:tabs>
        <w:bidi w:val="0"/>
        <w:spacing w:before="0" w:after="0" w:line="470" w:lineRule="exact"/>
        <w:ind w:left="1260" w:right="0" w:firstLine="0"/>
        <w:jc w:val="left"/>
      </w:pPr>
      <w:bookmarkStart w:id="147" w:name="bookmark147"/>
      <w:bookmarkEnd w:id="147"/>
      <w:r>
        <w:rPr>
          <w:color w:val="000000"/>
          <w:spacing w:val="0"/>
          <w:w w:val="100"/>
          <w:position w:val="0"/>
        </w:rPr>
        <w:t>天气气候水代代向未来</w:t>
      </w:r>
    </w:p>
    <w:p>
      <w:pPr>
        <w:pStyle w:val="Style2"/>
        <w:keepNext w:val="0"/>
        <w:keepLines w:val="0"/>
        <w:widowControl w:val="0"/>
        <w:numPr>
          <w:ilvl w:val="0"/>
          <w:numId w:val="57"/>
        </w:numPr>
        <w:shd w:val="clear" w:color="auto" w:fill="auto"/>
        <w:tabs>
          <w:tab w:pos="1614" w:val="left"/>
        </w:tabs>
        <w:bidi w:val="0"/>
        <w:spacing w:before="0" w:after="0" w:line="470" w:lineRule="exact"/>
        <w:ind w:left="1260" w:right="0" w:firstLine="0"/>
        <w:jc w:val="left"/>
      </w:pPr>
      <w:bookmarkStart w:id="148" w:name="bookmark148"/>
      <w:bookmarkEnd w:id="148"/>
      <w:r>
        <w:rPr>
          <w:color w:val="000000"/>
          <w:spacing w:val="0"/>
          <w:w w:val="100"/>
          <w:position w:val="0"/>
        </w:rPr>
        <w:t>给子孙留一个明净的天空</w:t>
      </w:r>
    </w:p>
    <w:p>
      <w:pPr>
        <w:pStyle w:val="Style2"/>
        <w:keepNext w:val="0"/>
        <w:keepLines w:val="0"/>
        <w:widowControl w:val="0"/>
        <w:numPr>
          <w:ilvl w:val="0"/>
          <w:numId w:val="57"/>
        </w:numPr>
        <w:shd w:val="clear" w:color="auto" w:fill="auto"/>
        <w:tabs>
          <w:tab w:pos="1604" w:val="left"/>
        </w:tabs>
        <w:bidi w:val="0"/>
        <w:spacing w:before="0" w:after="0" w:line="470" w:lineRule="exact"/>
        <w:ind w:left="1260" w:right="0" w:firstLine="0"/>
        <w:jc w:val="left"/>
      </w:pPr>
      <w:bookmarkStart w:id="149" w:name="bookmark149"/>
      <w:bookmarkEnd w:id="149"/>
      <w:r>
        <w:rPr>
          <w:color w:val="000000"/>
          <w:spacing w:val="0"/>
          <w:w w:val="100"/>
          <w:position w:val="0"/>
        </w:rPr>
        <w:t>气候与人</w:t>
      </w:r>
    </w:p>
    <w:p>
      <w:pPr>
        <w:pStyle w:val="Style2"/>
        <w:keepNext w:val="0"/>
        <w:keepLines w:val="0"/>
        <w:widowControl w:val="0"/>
        <w:numPr>
          <w:ilvl w:val="0"/>
          <w:numId w:val="39"/>
        </w:numPr>
        <w:shd w:val="clear" w:color="auto" w:fill="auto"/>
        <w:tabs>
          <w:tab w:pos="440" w:val="left"/>
        </w:tabs>
        <w:bidi w:val="0"/>
        <w:spacing w:before="0" w:after="0" w:line="470" w:lineRule="exact"/>
        <w:ind w:left="0" w:right="0" w:firstLine="0"/>
        <w:jc w:val="both"/>
      </w:pPr>
      <w:bookmarkStart w:id="150" w:name="bookmark150"/>
      <w:bookmarkEnd w:id="150"/>
      <w:r>
        <w:rPr>
          <w:color w:val="000000"/>
          <w:spacing w:val="0"/>
          <w:w w:val="100"/>
          <w:position w:val="0"/>
        </w:rPr>
        <w:t>2022年11月，国务院联防联控机制召开新闻发布会指出，没有发生疫情的地区主要是 严格落实对（）的核酸检测要求，不能擅自扩大核酸检测范围。发生疫情的区域要在流行 病学调查基础上，根据疫情发生地区人口规模大小、感染来源是否明确、是否存在社区传播 风险及传播链是否清晰等因素综合研判，根据风险大小，按照分类分级的原则，确定检测人 群的范围、频次和先后顺序。</w:t>
      </w:r>
    </w:p>
    <w:p>
      <w:pPr>
        <w:pStyle w:val="Style2"/>
        <w:keepNext w:val="0"/>
        <w:keepLines w:val="0"/>
        <w:widowControl w:val="0"/>
        <w:numPr>
          <w:ilvl w:val="0"/>
          <w:numId w:val="59"/>
        </w:numPr>
        <w:shd w:val="clear" w:color="auto" w:fill="auto"/>
        <w:tabs>
          <w:tab w:pos="1614" w:val="left"/>
        </w:tabs>
        <w:bidi w:val="0"/>
        <w:spacing w:before="0" w:after="0" w:line="470" w:lineRule="exact"/>
        <w:ind w:left="1260" w:right="0" w:firstLine="0"/>
        <w:jc w:val="left"/>
      </w:pPr>
      <w:bookmarkStart w:id="151" w:name="bookmark151"/>
      <w:bookmarkEnd w:id="151"/>
      <w:r>
        <w:rPr>
          <w:color w:val="000000"/>
          <w:spacing w:val="0"/>
          <w:w w:val="100"/>
          <w:position w:val="0"/>
        </w:rPr>
        <w:t>卫生机构</w:t>
      </w:r>
    </w:p>
    <w:p>
      <w:pPr>
        <w:pStyle w:val="Style2"/>
        <w:keepNext w:val="0"/>
        <w:keepLines w:val="0"/>
        <w:widowControl w:val="0"/>
        <w:numPr>
          <w:ilvl w:val="0"/>
          <w:numId w:val="59"/>
        </w:numPr>
        <w:shd w:val="clear" w:color="auto" w:fill="auto"/>
        <w:tabs>
          <w:tab w:pos="1614" w:val="left"/>
        </w:tabs>
        <w:bidi w:val="0"/>
        <w:spacing w:before="0" w:after="0" w:line="470" w:lineRule="exact"/>
        <w:ind w:left="1260" w:right="0" w:firstLine="0"/>
        <w:jc w:val="left"/>
      </w:pPr>
      <w:bookmarkStart w:id="152" w:name="bookmark152"/>
      <w:bookmarkEnd w:id="152"/>
      <w:r>
        <w:rPr>
          <w:color w:val="000000"/>
          <w:spacing w:val="0"/>
          <w:w w:val="100"/>
          <w:position w:val="0"/>
        </w:rPr>
        <w:t>公共场所</w:t>
      </w:r>
    </w:p>
    <w:p>
      <w:pPr>
        <w:pStyle w:val="Style2"/>
        <w:keepNext w:val="0"/>
        <w:keepLines w:val="0"/>
        <w:widowControl w:val="0"/>
        <w:numPr>
          <w:ilvl w:val="0"/>
          <w:numId w:val="59"/>
        </w:numPr>
        <w:shd w:val="clear" w:color="auto" w:fill="auto"/>
        <w:tabs>
          <w:tab w:pos="1614" w:val="left"/>
        </w:tabs>
        <w:bidi w:val="0"/>
        <w:spacing w:before="0" w:after="0" w:line="470" w:lineRule="exact"/>
        <w:ind w:left="1260" w:right="0" w:firstLine="0"/>
        <w:jc w:val="left"/>
      </w:pPr>
      <w:bookmarkStart w:id="153" w:name="bookmark153"/>
      <w:bookmarkEnd w:id="153"/>
      <w:r>
        <w:rPr>
          <w:color w:val="000000"/>
          <w:spacing w:val="0"/>
          <w:w w:val="100"/>
          <w:position w:val="0"/>
        </w:rPr>
        <w:t>风险岗位、重点人员</w:t>
      </w:r>
    </w:p>
    <w:p>
      <w:pPr>
        <w:pStyle w:val="Style2"/>
        <w:keepNext w:val="0"/>
        <w:keepLines w:val="0"/>
        <w:widowControl w:val="0"/>
        <w:numPr>
          <w:ilvl w:val="0"/>
          <w:numId w:val="59"/>
        </w:numPr>
        <w:shd w:val="clear" w:color="auto" w:fill="auto"/>
        <w:tabs>
          <w:tab w:pos="1614" w:val="left"/>
        </w:tabs>
        <w:bidi w:val="0"/>
        <w:spacing w:before="0" w:after="0" w:line="470" w:lineRule="exact"/>
        <w:ind w:left="1260" w:right="0" w:firstLine="0"/>
        <w:jc w:val="left"/>
      </w:pPr>
      <w:bookmarkStart w:id="154" w:name="bookmark154"/>
      <w:bookmarkEnd w:id="154"/>
      <w:r>
        <w:rPr>
          <w:color w:val="000000"/>
          <w:spacing w:val="0"/>
          <w:w w:val="100"/>
          <w:position w:val="0"/>
        </w:rPr>
        <w:t>健康治疗中心</w:t>
      </w:r>
    </w:p>
    <w:p>
      <w:pPr>
        <w:pStyle w:val="Style2"/>
        <w:keepNext w:val="0"/>
        <w:keepLines w:val="0"/>
        <w:widowControl w:val="0"/>
        <w:shd w:val="clear" w:color="auto" w:fill="auto"/>
        <w:bidi w:val="0"/>
        <w:spacing w:before="0" w:after="0" w:line="475" w:lineRule="exact"/>
        <w:ind w:left="0" w:right="0" w:firstLine="0"/>
        <w:jc w:val="both"/>
      </w:pPr>
      <w:r>
        <w:rPr>
          <w:color w:val="000000"/>
          <w:spacing w:val="0"/>
          <w:w w:val="100"/>
          <w:position w:val="0"/>
          <w:lang w:val="en-US" w:eastAsia="en-US" w:bidi="en-US"/>
        </w:rPr>
        <w:t>11-</w:t>
      </w:r>
      <w:r>
        <w:rPr>
          <w:color w:val="000000"/>
          <w:spacing w:val="0"/>
          <w:w w:val="100"/>
          <w:position w:val="0"/>
        </w:rPr>
        <w:t>习近平在二</w:t>
      </w:r>
      <w:r>
        <w:rPr>
          <w:color w:val="000000"/>
          <w:spacing w:val="0"/>
          <w:w w:val="100"/>
          <w:position w:val="0"/>
          <w:lang w:val="en-US" w:eastAsia="en-US" w:bidi="en-US"/>
        </w:rPr>
        <w:t>O</w:t>
      </w:r>
      <w:r>
        <w:rPr>
          <w:color w:val="000000"/>
          <w:spacing w:val="0"/>
          <w:w w:val="100"/>
          <w:position w:val="0"/>
        </w:rPr>
        <w:t>二三年新年贺询中指出，2022年，我们胜利召开（）,擘画了全面建设 社会主义现代化国家、以中国式现代化全面推进中华民族伟大复兴的宏伟蓝图，吹响了奋进 新征程的时代号角。</w:t>
      </w:r>
    </w:p>
    <w:p>
      <w:pPr>
        <w:pStyle w:val="Style2"/>
        <w:keepNext w:val="0"/>
        <w:keepLines w:val="0"/>
        <w:widowControl w:val="0"/>
        <w:numPr>
          <w:ilvl w:val="0"/>
          <w:numId w:val="61"/>
        </w:numPr>
        <w:shd w:val="clear" w:color="auto" w:fill="auto"/>
        <w:tabs>
          <w:tab w:pos="1594" w:val="left"/>
        </w:tabs>
        <w:bidi w:val="0"/>
        <w:spacing w:before="0" w:after="0" w:line="474" w:lineRule="exact"/>
        <w:ind w:left="1240" w:right="0" w:firstLine="0"/>
        <w:jc w:val="left"/>
      </w:pPr>
      <w:bookmarkStart w:id="155" w:name="bookmark155"/>
      <w:bookmarkEnd w:id="155"/>
      <w:r>
        <w:rPr>
          <w:color w:val="000000"/>
          <w:spacing w:val="0"/>
          <w:w w:val="100"/>
          <w:position w:val="0"/>
        </w:rPr>
        <w:t>党的二十大</w:t>
      </w:r>
    </w:p>
    <w:p>
      <w:pPr>
        <w:pStyle w:val="Style2"/>
        <w:keepNext w:val="0"/>
        <w:keepLines w:val="0"/>
        <w:widowControl w:val="0"/>
        <w:numPr>
          <w:ilvl w:val="0"/>
          <w:numId w:val="61"/>
        </w:numPr>
        <w:shd w:val="clear" w:color="auto" w:fill="auto"/>
        <w:tabs>
          <w:tab w:pos="1594" w:val="left"/>
        </w:tabs>
        <w:bidi w:val="0"/>
        <w:spacing w:before="0" w:after="0" w:line="474" w:lineRule="exact"/>
        <w:ind w:left="1240" w:right="0" w:firstLine="0"/>
        <w:jc w:val="left"/>
      </w:pPr>
      <w:bookmarkStart w:id="156" w:name="bookmark156"/>
      <w:bookmarkEnd w:id="156"/>
      <w:r>
        <w:rPr>
          <w:color w:val="000000"/>
          <w:spacing w:val="0"/>
          <w:w w:val="100"/>
          <w:position w:val="0"/>
        </w:rPr>
        <w:t>党的十九大</w:t>
      </w:r>
    </w:p>
    <w:p>
      <w:pPr>
        <w:pStyle w:val="Style2"/>
        <w:keepNext w:val="0"/>
        <w:keepLines w:val="0"/>
        <w:widowControl w:val="0"/>
        <w:numPr>
          <w:ilvl w:val="0"/>
          <w:numId w:val="61"/>
        </w:numPr>
        <w:shd w:val="clear" w:color="auto" w:fill="auto"/>
        <w:tabs>
          <w:tab w:pos="1594" w:val="left"/>
        </w:tabs>
        <w:bidi w:val="0"/>
        <w:spacing w:before="0" w:after="0" w:line="474" w:lineRule="exact"/>
        <w:ind w:left="1240" w:right="0" w:firstLine="0"/>
        <w:jc w:val="left"/>
      </w:pPr>
      <w:bookmarkStart w:id="157" w:name="bookmark157"/>
      <w:bookmarkEnd w:id="157"/>
      <w:r>
        <w:rPr>
          <w:color w:val="000000"/>
          <w:spacing w:val="0"/>
          <w:w w:val="100"/>
          <w:position w:val="0"/>
        </w:rPr>
        <w:t>建党100周年庆祝大会</w:t>
      </w:r>
    </w:p>
    <w:p>
      <w:pPr>
        <w:pStyle w:val="Style2"/>
        <w:keepNext w:val="0"/>
        <w:keepLines w:val="0"/>
        <w:widowControl w:val="0"/>
        <w:numPr>
          <w:ilvl w:val="0"/>
          <w:numId w:val="61"/>
        </w:numPr>
        <w:shd w:val="clear" w:color="auto" w:fill="auto"/>
        <w:tabs>
          <w:tab w:pos="1594" w:val="left"/>
        </w:tabs>
        <w:bidi w:val="0"/>
        <w:spacing w:before="0" w:after="0" w:line="474" w:lineRule="exact"/>
        <w:ind w:left="1240" w:right="0" w:firstLine="0"/>
        <w:jc w:val="left"/>
      </w:pPr>
      <w:bookmarkStart w:id="158" w:name="bookmark158"/>
      <w:bookmarkEnd w:id="158"/>
      <w:r>
        <w:rPr>
          <w:color w:val="000000"/>
          <w:spacing w:val="0"/>
          <w:w w:val="100"/>
          <w:position w:val="0"/>
        </w:rPr>
        <w:t>十九届六中全会</w:t>
      </w:r>
    </w:p>
    <w:p>
      <w:pPr>
        <w:pStyle w:val="Style2"/>
        <w:keepNext w:val="0"/>
        <w:keepLines w:val="0"/>
        <w:widowControl w:val="0"/>
        <w:numPr>
          <w:ilvl w:val="0"/>
          <w:numId w:val="63"/>
        </w:numPr>
        <w:shd w:val="clear" w:color="auto" w:fill="auto"/>
        <w:tabs>
          <w:tab w:pos="440" w:val="left"/>
        </w:tabs>
        <w:bidi w:val="0"/>
        <w:spacing w:before="0" w:after="0" w:line="474" w:lineRule="exact"/>
        <w:ind w:left="0" w:right="0" w:firstLine="0"/>
        <w:jc w:val="both"/>
      </w:pPr>
      <w:bookmarkStart w:id="159" w:name="bookmark159"/>
      <w:bookmarkEnd w:id="159"/>
      <w:r>
        <w:rPr>
          <w:color w:val="000000"/>
          <w:spacing w:val="0"/>
          <w:w w:val="100"/>
          <w:position w:val="0"/>
        </w:rPr>
        <w:t>习近平在二</w:t>
      </w:r>
      <w:r>
        <w:rPr>
          <w:color w:val="000000"/>
          <w:spacing w:val="0"/>
          <w:w w:val="100"/>
          <w:position w:val="0"/>
          <w:lang w:val="zh-CN" w:eastAsia="zh-CN" w:bidi="zh-CN"/>
        </w:rPr>
        <w:t>。二三</w:t>
      </w:r>
      <w:r>
        <w:rPr>
          <w:color w:val="000000"/>
          <w:spacing w:val="0"/>
          <w:w w:val="100"/>
          <w:position w:val="0"/>
        </w:rPr>
        <w:t>年新年贺词中指出，历史长河波澜壮阔，一代又一代人接续奋斗创造 了今天的中国。今天的中国，是梦想接连实现的中国。今天的中国，是充满生机活力的中国。 今天的中国，是康续（）的中国。今天的中国，是紧密联系世界的中国。</w:t>
      </w:r>
    </w:p>
    <w:p>
      <w:pPr>
        <w:pStyle w:val="Style2"/>
        <w:keepNext w:val="0"/>
        <w:keepLines w:val="0"/>
        <w:widowControl w:val="0"/>
        <w:numPr>
          <w:ilvl w:val="0"/>
          <w:numId w:val="65"/>
        </w:numPr>
        <w:shd w:val="clear" w:color="auto" w:fill="auto"/>
        <w:tabs>
          <w:tab w:pos="1594" w:val="left"/>
        </w:tabs>
        <w:bidi w:val="0"/>
        <w:spacing w:before="0" w:after="0" w:line="474" w:lineRule="exact"/>
        <w:ind w:left="1240" w:right="0" w:firstLine="0"/>
        <w:jc w:val="left"/>
      </w:pPr>
      <w:bookmarkStart w:id="160" w:name="bookmark160"/>
      <w:bookmarkEnd w:id="160"/>
      <w:r>
        <w:rPr>
          <w:color w:val="000000"/>
          <w:spacing w:val="0"/>
          <w:w w:val="100"/>
          <w:position w:val="0"/>
        </w:rPr>
        <w:t>红色血脉</w:t>
      </w:r>
    </w:p>
    <w:p>
      <w:pPr>
        <w:pStyle w:val="Style2"/>
        <w:keepNext w:val="0"/>
        <w:keepLines w:val="0"/>
        <w:widowControl w:val="0"/>
        <w:numPr>
          <w:ilvl w:val="0"/>
          <w:numId w:val="65"/>
        </w:numPr>
        <w:shd w:val="clear" w:color="auto" w:fill="auto"/>
        <w:tabs>
          <w:tab w:pos="1594" w:val="left"/>
        </w:tabs>
        <w:bidi w:val="0"/>
        <w:spacing w:before="0" w:after="0" w:line="474" w:lineRule="exact"/>
        <w:ind w:left="1240" w:right="0" w:firstLine="0"/>
        <w:jc w:val="left"/>
      </w:pPr>
      <w:bookmarkStart w:id="161" w:name="bookmark161"/>
      <w:bookmarkEnd w:id="161"/>
      <w:r>
        <w:rPr>
          <w:color w:val="000000"/>
          <w:spacing w:val="0"/>
          <w:w w:val="100"/>
          <w:position w:val="0"/>
        </w:rPr>
        <w:t>马列主义</w:t>
      </w:r>
    </w:p>
    <w:p>
      <w:pPr>
        <w:pStyle w:val="Style2"/>
        <w:keepNext w:val="0"/>
        <w:keepLines w:val="0"/>
        <w:widowControl w:val="0"/>
        <w:numPr>
          <w:ilvl w:val="0"/>
          <w:numId w:val="65"/>
        </w:numPr>
        <w:shd w:val="clear" w:color="auto" w:fill="auto"/>
        <w:tabs>
          <w:tab w:pos="1594" w:val="left"/>
        </w:tabs>
        <w:bidi w:val="0"/>
        <w:spacing w:before="0" w:after="0" w:line="474" w:lineRule="exact"/>
        <w:ind w:left="1240" w:right="0" w:firstLine="0"/>
        <w:jc w:val="left"/>
      </w:pPr>
      <w:bookmarkStart w:id="162" w:name="bookmark162"/>
      <w:bookmarkEnd w:id="162"/>
      <w:r>
        <w:rPr>
          <w:color w:val="000000"/>
          <w:spacing w:val="0"/>
          <w:w w:val="100"/>
          <w:position w:val="0"/>
        </w:rPr>
        <w:t>膵厉奇发</w:t>
      </w:r>
    </w:p>
    <w:p>
      <w:pPr>
        <w:pStyle w:val="Style2"/>
        <w:keepNext w:val="0"/>
        <w:keepLines w:val="0"/>
        <w:widowControl w:val="0"/>
        <w:numPr>
          <w:ilvl w:val="0"/>
          <w:numId w:val="65"/>
        </w:numPr>
        <w:shd w:val="clear" w:color="auto" w:fill="auto"/>
        <w:tabs>
          <w:tab w:pos="1594" w:val="left"/>
        </w:tabs>
        <w:bidi w:val="0"/>
        <w:spacing w:before="0" w:after="0" w:line="474" w:lineRule="exact"/>
        <w:ind w:left="1240" w:right="0" w:firstLine="0"/>
        <w:jc w:val="left"/>
      </w:pPr>
      <w:bookmarkStart w:id="163" w:name="bookmark163"/>
      <w:bookmarkEnd w:id="163"/>
      <w:r>
        <w:rPr>
          <w:color w:val="000000"/>
          <w:spacing w:val="0"/>
          <w:w w:val="100"/>
          <w:position w:val="0"/>
        </w:rPr>
        <w:t>民族精神</w:t>
      </w:r>
    </w:p>
    <w:p>
      <w:pPr>
        <w:pStyle w:val="Style2"/>
        <w:keepNext w:val="0"/>
        <w:keepLines w:val="0"/>
        <w:widowControl w:val="0"/>
        <w:numPr>
          <w:ilvl w:val="0"/>
          <w:numId w:val="63"/>
        </w:numPr>
        <w:shd w:val="clear" w:color="auto" w:fill="auto"/>
        <w:tabs>
          <w:tab w:pos="440" w:val="left"/>
        </w:tabs>
        <w:bidi w:val="0"/>
        <w:spacing w:before="0" w:after="0" w:line="474" w:lineRule="exact"/>
        <w:ind w:left="0" w:right="0" w:firstLine="0"/>
        <w:jc w:val="both"/>
      </w:pPr>
      <w:bookmarkStart w:id="164" w:name="bookmark164"/>
      <w:bookmarkEnd w:id="164"/>
      <w:r>
        <w:rPr>
          <w:color w:val="000000"/>
          <w:spacing w:val="0"/>
          <w:w w:val="100"/>
          <w:position w:val="0"/>
        </w:rPr>
        <w:t xml:space="preserve">2023年2月13 </w:t>
      </w:r>
      <w:r>
        <w:rPr>
          <w:color w:val="000000"/>
          <w:spacing w:val="0"/>
          <w:w w:val="100"/>
          <w:position w:val="0"/>
          <w:lang w:val="en-US" w:eastAsia="en-US" w:bidi="en-US"/>
        </w:rPr>
        <w:t>FI</w:t>
      </w:r>
      <w:r>
        <w:rPr>
          <w:color w:val="000000"/>
          <w:spacing w:val="0"/>
          <w:w w:val="100"/>
          <w:position w:val="0"/>
        </w:rPr>
        <w:t>发布的《中共中央国务院关于做好2023年全面推进乡村振兴重点工 作的意见》指出，全面建设社会主义现代化国家，最艰巨最繁重的任务仍然在农村。世界百 年未有之大变局加速演进，我国发展进入战略机遇和风险挑战并存、不确定难预料因素增多 的时期，守好“三农</w:t>
      </w:r>
      <w:r>
        <w:rPr>
          <w:color w:val="000000"/>
          <w:spacing w:val="0"/>
          <w:w w:val="100"/>
          <w:position w:val="0"/>
          <w:lang w:val="zh-CN" w:eastAsia="zh-CN" w:bidi="zh-CN"/>
        </w:rPr>
        <w:t>”基</w:t>
      </w:r>
      <w:r>
        <w:rPr>
          <w:color w:val="000000"/>
          <w:spacing w:val="0"/>
          <w:w w:val="100"/>
          <w:position w:val="0"/>
        </w:rPr>
        <w:t>本盘至关重要、不容有失。党中央认为，必须坚持不懈把解决好（</w:t>
      </w:r>
      <w:r>
        <w:rPr>
          <w:i/>
          <w:iCs/>
          <w:color w:val="000000"/>
          <w:spacing w:val="0"/>
          <w:w w:val="100"/>
          <w:position w:val="0"/>
        </w:rPr>
        <w:t xml:space="preserve">） </w:t>
      </w:r>
      <w:r>
        <w:rPr>
          <w:color w:val="000000"/>
          <w:spacing w:val="0"/>
          <w:w w:val="100"/>
          <w:position w:val="0"/>
        </w:rPr>
        <w:t>作为全党工作重中之重，举全党全社会之力全面推进乡村振兴，加快农业农村现代化。</w:t>
      </w:r>
    </w:p>
    <w:p>
      <w:pPr>
        <w:pStyle w:val="Style2"/>
        <w:keepNext w:val="0"/>
        <w:keepLines w:val="0"/>
        <w:widowControl w:val="0"/>
        <w:numPr>
          <w:ilvl w:val="0"/>
          <w:numId w:val="67"/>
        </w:numPr>
        <w:shd w:val="clear" w:color="auto" w:fill="auto"/>
        <w:tabs>
          <w:tab w:pos="1594" w:val="left"/>
        </w:tabs>
        <w:bidi w:val="0"/>
        <w:spacing w:before="0" w:after="0" w:line="474" w:lineRule="exact"/>
        <w:ind w:left="1240" w:right="0" w:firstLine="0"/>
        <w:jc w:val="left"/>
      </w:pPr>
      <w:bookmarkStart w:id="165" w:name="bookmark165"/>
      <w:bookmarkEnd w:id="165"/>
      <w:r>
        <w:rPr>
          <w:color w:val="000000"/>
          <w:spacing w:val="0"/>
          <w:w w:val="100"/>
          <w:position w:val="0"/>
        </w:rPr>
        <w:t>"三农</w:t>
      </w:r>
      <w:r>
        <w:rPr>
          <w:color w:val="000000"/>
          <w:spacing w:val="0"/>
          <w:w w:val="100"/>
          <w:position w:val="0"/>
          <w:lang w:val="en-US" w:eastAsia="en-US" w:bidi="en-US"/>
        </w:rPr>
        <w:t>"</w:t>
      </w:r>
      <w:r>
        <w:rPr>
          <w:color w:val="000000"/>
          <w:spacing w:val="0"/>
          <w:w w:val="100"/>
          <w:position w:val="0"/>
        </w:rPr>
        <w:t>问题</w:t>
      </w:r>
    </w:p>
    <w:p>
      <w:pPr>
        <w:pStyle w:val="Style2"/>
        <w:keepNext w:val="0"/>
        <w:keepLines w:val="0"/>
        <w:widowControl w:val="0"/>
        <w:numPr>
          <w:ilvl w:val="0"/>
          <w:numId w:val="67"/>
        </w:numPr>
        <w:shd w:val="clear" w:color="auto" w:fill="auto"/>
        <w:tabs>
          <w:tab w:pos="1594" w:val="left"/>
        </w:tabs>
        <w:bidi w:val="0"/>
        <w:spacing w:before="0" w:after="0" w:line="474" w:lineRule="exact"/>
        <w:ind w:left="1240" w:right="0" w:firstLine="0"/>
        <w:jc w:val="left"/>
      </w:pPr>
      <w:bookmarkStart w:id="166" w:name="bookmark166"/>
      <w:bookmarkEnd w:id="166"/>
      <w:r>
        <w:rPr>
          <w:color w:val="000000"/>
          <w:spacing w:val="0"/>
          <w:w w:val="100"/>
          <w:position w:val="0"/>
        </w:rPr>
        <w:t>民生问题</w:t>
      </w:r>
    </w:p>
    <w:p>
      <w:pPr>
        <w:pStyle w:val="Style2"/>
        <w:keepNext w:val="0"/>
        <w:keepLines w:val="0"/>
        <w:widowControl w:val="0"/>
        <w:numPr>
          <w:ilvl w:val="0"/>
          <w:numId w:val="67"/>
        </w:numPr>
        <w:shd w:val="clear" w:color="auto" w:fill="auto"/>
        <w:tabs>
          <w:tab w:pos="1594" w:val="left"/>
        </w:tabs>
        <w:bidi w:val="0"/>
        <w:spacing w:before="0" w:after="0" w:line="474" w:lineRule="exact"/>
        <w:ind w:left="1240" w:right="0" w:firstLine="0"/>
        <w:jc w:val="left"/>
      </w:pPr>
      <w:bookmarkStart w:id="167" w:name="bookmark167"/>
      <w:bookmarkEnd w:id="167"/>
      <w:r>
        <w:rPr>
          <w:color w:val="000000"/>
          <w:spacing w:val="0"/>
          <w:w w:val="100"/>
          <w:position w:val="0"/>
        </w:rPr>
        <w:t>信息服务业</w:t>
      </w:r>
    </w:p>
    <w:p>
      <w:pPr>
        <w:pStyle w:val="Style2"/>
        <w:keepNext w:val="0"/>
        <w:keepLines w:val="0"/>
        <w:widowControl w:val="0"/>
        <w:numPr>
          <w:ilvl w:val="0"/>
          <w:numId w:val="67"/>
        </w:numPr>
        <w:shd w:val="clear" w:color="auto" w:fill="auto"/>
        <w:tabs>
          <w:tab w:pos="1594" w:val="left"/>
        </w:tabs>
        <w:bidi w:val="0"/>
        <w:spacing w:before="0" w:after="0" w:line="474" w:lineRule="exact"/>
        <w:ind w:left="1240" w:right="0" w:firstLine="0"/>
        <w:jc w:val="left"/>
      </w:pPr>
      <w:bookmarkStart w:id="168" w:name="bookmark168"/>
      <w:bookmarkEnd w:id="168"/>
      <w:r>
        <w:rPr>
          <w:color w:val="000000"/>
          <w:spacing w:val="0"/>
          <w:w w:val="100"/>
          <w:position w:val="0"/>
        </w:rPr>
        <w:t>工业化城市</w:t>
      </w:r>
    </w:p>
    <w:p>
      <w:pPr>
        <w:pStyle w:val="Style2"/>
        <w:keepNext w:val="0"/>
        <w:keepLines w:val="0"/>
        <w:widowControl w:val="0"/>
        <w:numPr>
          <w:ilvl w:val="0"/>
          <w:numId w:val="63"/>
        </w:numPr>
        <w:shd w:val="clear" w:color="auto" w:fill="auto"/>
        <w:tabs>
          <w:tab w:pos="430" w:val="left"/>
          <w:tab w:pos="2688" w:val="left"/>
        </w:tabs>
        <w:bidi w:val="0"/>
        <w:spacing w:before="0" w:after="0" w:line="474" w:lineRule="exact"/>
        <w:ind w:left="0" w:right="0" w:firstLine="0"/>
        <w:jc w:val="both"/>
      </w:pPr>
      <w:bookmarkStart w:id="169" w:name="bookmark169"/>
      <w:bookmarkEnd w:id="169"/>
      <w:r>
        <w:rPr>
          <w:color w:val="000000"/>
          <w:spacing w:val="0"/>
          <w:w w:val="100"/>
          <w:position w:val="0"/>
        </w:rPr>
        <w:t>《中华人民共和国（</w:t>
        <w:tab/>
        <w:t>）》已由中华人民共和国第十三届全国人民代表大会常务委员</w:t>
      </w:r>
    </w:p>
    <w:p>
      <w:pPr>
        <w:pStyle w:val="Style2"/>
        <w:keepNext w:val="0"/>
        <w:keepLines w:val="0"/>
        <w:widowControl w:val="0"/>
        <w:shd w:val="clear" w:color="auto" w:fill="auto"/>
        <w:bidi w:val="0"/>
        <w:spacing w:before="0" w:after="0" w:line="474" w:lineRule="exact"/>
        <w:ind w:left="0" w:right="0" w:firstLine="0"/>
        <w:jc w:val="left"/>
      </w:pPr>
      <w:r>
        <w:rPr>
          <w:color w:val="000000"/>
          <w:spacing w:val="0"/>
          <w:w w:val="100"/>
          <w:position w:val="0"/>
        </w:rPr>
        <w:t xml:space="preserve">会第三十八次会议于2022年12月30 </w:t>
      </w:r>
      <w:r>
        <w:rPr>
          <w:color w:val="000000"/>
          <w:spacing w:val="0"/>
          <w:w w:val="100"/>
          <w:position w:val="0"/>
          <w:lang w:val="en-US" w:eastAsia="en-US" w:bidi="en-US"/>
        </w:rPr>
        <w:t>FI</w:t>
      </w:r>
      <w:r>
        <w:rPr>
          <w:color w:val="000000"/>
          <w:spacing w:val="0"/>
          <w:w w:val="100"/>
          <w:position w:val="0"/>
        </w:rPr>
        <w:t xml:space="preserve">修订通过，自2023年5月1 </w:t>
      </w:r>
      <w:r>
        <w:rPr>
          <w:color w:val="000000"/>
          <w:spacing w:val="0"/>
          <w:w w:val="100"/>
          <w:position w:val="0"/>
          <w:lang w:val="en-US" w:eastAsia="en-US" w:bidi="en-US"/>
        </w:rPr>
        <w:t>FI</w:t>
      </w:r>
      <w:r>
        <w:rPr>
          <w:color w:val="000000"/>
          <w:spacing w:val="0"/>
          <w:w w:val="100"/>
          <w:position w:val="0"/>
        </w:rPr>
        <w:t>起施行。</w:t>
      </w:r>
    </w:p>
    <w:p>
      <w:pPr>
        <w:pStyle w:val="Style2"/>
        <w:keepNext w:val="0"/>
        <w:keepLines w:val="0"/>
        <w:widowControl w:val="0"/>
        <w:numPr>
          <w:ilvl w:val="0"/>
          <w:numId w:val="69"/>
        </w:numPr>
        <w:shd w:val="clear" w:color="auto" w:fill="auto"/>
        <w:tabs>
          <w:tab w:pos="1594" w:val="left"/>
        </w:tabs>
        <w:bidi w:val="0"/>
        <w:spacing w:before="0" w:after="0" w:line="474" w:lineRule="exact"/>
        <w:ind w:left="1240" w:right="0" w:firstLine="0"/>
        <w:jc w:val="left"/>
      </w:pPr>
      <w:bookmarkStart w:id="170" w:name="bookmark170"/>
      <w:bookmarkEnd w:id="170"/>
      <w:r>
        <w:rPr>
          <w:color w:val="000000"/>
          <w:spacing w:val="0"/>
          <w:w w:val="100"/>
          <w:position w:val="0"/>
        </w:rPr>
        <w:t>野生动物保护法</w:t>
      </w:r>
    </w:p>
    <w:p>
      <w:pPr>
        <w:pStyle w:val="Style2"/>
        <w:keepNext w:val="0"/>
        <w:keepLines w:val="0"/>
        <w:widowControl w:val="0"/>
        <w:numPr>
          <w:ilvl w:val="0"/>
          <w:numId w:val="69"/>
        </w:numPr>
        <w:shd w:val="clear" w:color="auto" w:fill="auto"/>
        <w:tabs>
          <w:tab w:pos="1594" w:val="left"/>
        </w:tabs>
        <w:bidi w:val="0"/>
        <w:spacing w:before="0" w:after="0" w:line="474" w:lineRule="exact"/>
        <w:ind w:left="1240" w:right="0" w:firstLine="0"/>
        <w:jc w:val="left"/>
      </w:pPr>
      <w:bookmarkStart w:id="171" w:name="bookmark171"/>
      <w:bookmarkEnd w:id="171"/>
      <w:r>
        <w:rPr>
          <w:color w:val="000000"/>
          <w:spacing w:val="0"/>
          <w:w w:val="100"/>
          <w:position w:val="0"/>
        </w:rPr>
        <w:t>环境保护法</w:t>
      </w:r>
    </w:p>
    <w:p>
      <w:pPr>
        <w:pStyle w:val="Style2"/>
        <w:keepNext w:val="0"/>
        <w:keepLines w:val="0"/>
        <w:widowControl w:val="0"/>
        <w:numPr>
          <w:ilvl w:val="0"/>
          <w:numId w:val="69"/>
        </w:numPr>
        <w:shd w:val="clear" w:color="auto" w:fill="auto"/>
        <w:tabs>
          <w:tab w:pos="1594" w:val="left"/>
        </w:tabs>
        <w:bidi w:val="0"/>
        <w:spacing w:before="0" w:after="0" w:line="474" w:lineRule="exact"/>
        <w:ind w:left="1240" w:right="0" w:firstLine="0"/>
        <w:jc w:val="left"/>
      </w:pPr>
      <w:bookmarkStart w:id="172" w:name="bookmark172"/>
      <w:bookmarkEnd w:id="172"/>
      <w:r>
        <w:rPr>
          <w:color w:val="000000"/>
          <w:spacing w:val="0"/>
          <w:w w:val="100"/>
          <w:position w:val="0"/>
        </w:rPr>
        <w:t>生态保护法</w:t>
      </w:r>
    </w:p>
    <w:p>
      <w:pPr>
        <w:pStyle w:val="Style2"/>
        <w:keepNext w:val="0"/>
        <w:keepLines w:val="0"/>
        <w:widowControl w:val="0"/>
        <w:numPr>
          <w:ilvl w:val="0"/>
          <w:numId w:val="69"/>
        </w:numPr>
        <w:shd w:val="clear" w:color="auto" w:fill="auto"/>
        <w:tabs>
          <w:tab w:pos="1594" w:val="left"/>
        </w:tabs>
        <w:bidi w:val="0"/>
        <w:spacing w:before="0" w:after="240" w:line="474" w:lineRule="exact"/>
        <w:ind w:left="1240" w:right="0" w:firstLine="0"/>
        <w:jc w:val="left"/>
      </w:pPr>
      <w:bookmarkStart w:id="173" w:name="bookmark173"/>
      <w:bookmarkEnd w:id="173"/>
      <w:r>
        <w:rPr>
          <w:color w:val="000000"/>
          <w:spacing w:val="0"/>
          <w:w w:val="100"/>
          <w:position w:val="0"/>
        </w:rPr>
        <w:t>稀有植物保护法</w:t>
      </w:r>
    </w:p>
    <w:p>
      <w:pPr>
        <w:pStyle w:val="Style2"/>
        <w:keepNext w:val="0"/>
        <w:keepLines w:val="0"/>
        <w:widowControl w:val="0"/>
        <w:numPr>
          <w:ilvl w:val="0"/>
          <w:numId w:val="63"/>
        </w:numPr>
        <w:shd w:val="clear" w:color="auto" w:fill="auto"/>
        <w:tabs>
          <w:tab w:pos="430" w:val="left"/>
        </w:tabs>
        <w:bidi w:val="0"/>
        <w:spacing w:before="0" w:after="0" w:line="240" w:lineRule="auto"/>
        <w:ind w:left="0" w:right="0" w:firstLine="0"/>
        <w:jc w:val="left"/>
      </w:pPr>
      <w:bookmarkStart w:id="174" w:name="bookmark174"/>
      <w:bookmarkEnd w:id="174"/>
      <w:r>
        <w:rPr>
          <w:color w:val="000000"/>
          <w:spacing w:val="0"/>
          <w:w w:val="100"/>
          <w:position w:val="0"/>
        </w:rPr>
        <w:t xml:space="preserve">2023年3月3 </w:t>
      </w:r>
      <w:r>
        <w:rPr>
          <w:color w:val="000000"/>
          <w:spacing w:val="0"/>
          <w:w w:val="100"/>
          <w:position w:val="0"/>
          <w:lang w:val="en-US" w:eastAsia="en-US" w:bidi="en-US"/>
        </w:rPr>
        <w:t>F1</w:t>
      </w:r>
      <w:r>
        <w:rPr>
          <w:color w:val="000000"/>
          <w:spacing w:val="0"/>
          <w:w w:val="100"/>
          <w:position w:val="0"/>
        </w:rPr>
        <w:t>是第十个'‘世界野生动植物</w:t>
      </w:r>
      <w:r>
        <w:rPr>
          <w:color w:val="000000"/>
          <w:spacing w:val="0"/>
          <w:w w:val="100"/>
          <w:position w:val="0"/>
          <w:lang w:val="en-US" w:eastAsia="en-US" w:bidi="en-US"/>
        </w:rPr>
        <w:t>F1"</w:t>
      </w:r>
      <w:r>
        <w:rPr>
          <w:color w:val="000000"/>
          <w:spacing w:val="0"/>
          <w:w w:val="100"/>
          <w:position w:val="0"/>
        </w:rPr>
        <w:t>,宣传活动主题为</w:t>
      </w:r>
      <w:r>
        <w:rPr>
          <w:color w:val="000000"/>
          <w:spacing w:val="0"/>
          <w:w w:val="100"/>
          <w:position w:val="0"/>
          <w:lang w:val="en-US" w:eastAsia="en-US" w:bidi="en-US"/>
        </w:rPr>
        <w:t>"</w:t>
      </w:r>
      <w:r>
        <w:rPr>
          <w:color w:val="000000"/>
          <w:spacing w:val="0"/>
          <w:w w:val="100"/>
          <w:position w:val="0"/>
        </w:rPr>
        <w:t>（）”。</w:t>
      </w:r>
    </w:p>
    <w:tbl>
      <w:tblPr>
        <w:tblOverlap w:val="never"/>
        <w:jc w:val="center"/>
        <w:tblLayout w:type="fixed"/>
      </w:tblPr>
      <w:tblGrid>
        <w:gridCol w:w="787"/>
        <w:gridCol w:w="7565"/>
      </w:tblGrid>
      <w:tr>
        <w:trPr>
          <w:trHeight w:val="1651"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numPr>
                <w:ilvl w:val="0"/>
                <w:numId w:val="71"/>
              </w:numPr>
              <w:shd w:val="clear" w:color="auto" w:fill="auto"/>
              <w:tabs>
                <w:tab w:pos="786" w:val="left"/>
              </w:tabs>
              <w:bidi w:val="0"/>
              <w:spacing w:before="0" w:after="220" w:line="240" w:lineRule="auto"/>
              <w:ind w:left="0" w:right="0" w:firstLine="460"/>
              <w:jc w:val="left"/>
            </w:pPr>
            <w:r>
              <w:rPr>
                <w:color w:val="000000"/>
                <w:spacing w:val="0"/>
                <w:w w:val="100"/>
                <w:position w:val="0"/>
              </w:rPr>
              <w:t>关注旗舰物种保护建设美丽中国</w:t>
            </w:r>
          </w:p>
          <w:p>
            <w:pPr>
              <w:pStyle w:val="Style9"/>
              <w:keepNext w:val="0"/>
              <w:keepLines w:val="0"/>
              <w:widowControl w:val="0"/>
              <w:numPr>
                <w:ilvl w:val="0"/>
                <w:numId w:val="71"/>
              </w:numPr>
              <w:shd w:val="clear" w:color="auto" w:fill="auto"/>
              <w:tabs>
                <w:tab w:pos="777" w:val="left"/>
              </w:tabs>
              <w:bidi w:val="0"/>
              <w:spacing w:before="0" w:after="220" w:line="240" w:lineRule="auto"/>
              <w:ind w:left="0" w:right="0" w:firstLine="460"/>
              <w:jc w:val="left"/>
            </w:pPr>
            <w:r>
              <w:rPr>
                <w:color w:val="000000"/>
                <w:spacing w:val="0"/>
                <w:w w:val="100"/>
                <w:position w:val="0"/>
              </w:rPr>
              <w:t>关注野生动物创建生态中国</w:t>
            </w:r>
          </w:p>
          <w:p>
            <w:pPr>
              <w:pStyle w:val="Style9"/>
              <w:keepNext w:val="0"/>
              <w:keepLines w:val="0"/>
              <w:widowControl w:val="0"/>
              <w:numPr>
                <w:ilvl w:val="0"/>
                <w:numId w:val="71"/>
              </w:numPr>
              <w:shd w:val="clear" w:color="auto" w:fill="auto"/>
              <w:tabs>
                <w:tab w:pos="777" w:val="left"/>
              </w:tabs>
              <w:bidi w:val="0"/>
              <w:spacing w:before="0" w:after="220" w:line="240" w:lineRule="auto"/>
              <w:ind w:left="0" w:right="0" w:firstLine="460"/>
              <w:jc w:val="left"/>
            </w:pPr>
            <w:r>
              <w:rPr>
                <w:color w:val="000000"/>
                <w:spacing w:val="0"/>
                <w:w w:val="100"/>
                <w:position w:val="0"/>
              </w:rPr>
              <w:t>广泛发动社会力量共同推进物种保护</w:t>
            </w:r>
          </w:p>
          <w:p>
            <w:pPr>
              <w:pStyle w:val="Style9"/>
              <w:keepNext w:val="0"/>
              <w:keepLines w:val="0"/>
              <w:widowControl w:val="0"/>
              <w:numPr>
                <w:ilvl w:val="0"/>
                <w:numId w:val="71"/>
              </w:numPr>
              <w:shd w:val="clear" w:color="auto" w:fill="auto"/>
              <w:tabs>
                <w:tab w:pos="777" w:val="left"/>
              </w:tabs>
              <w:bidi w:val="0"/>
              <w:spacing w:before="0" w:after="220" w:line="240" w:lineRule="auto"/>
              <w:ind w:left="0" w:right="0" w:firstLine="460"/>
              <w:jc w:val="left"/>
            </w:pPr>
            <w:r>
              <w:rPr>
                <w:color w:val="000000"/>
                <w:spacing w:val="0"/>
                <w:w w:val="100"/>
                <w:position w:val="0"/>
              </w:rPr>
              <w:t>广泛发动市民力量呵护野生动植物</w:t>
            </w:r>
          </w:p>
        </w:tc>
      </w:tr>
    </w:tbl>
    <w:p>
      <w:pPr>
        <w:pStyle w:val="Style2"/>
        <w:keepNext w:val="0"/>
        <w:keepLines w:val="0"/>
        <w:widowControl w:val="0"/>
        <w:numPr>
          <w:ilvl w:val="0"/>
          <w:numId w:val="73"/>
        </w:numPr>
        <w:shd w:val="clear" w:color="auto" w:fill="auto"/>
        <w:tabs>
          <w:tab w:pos="400" w:val="left"/>
        </w:tabs>
        <w:bidi w:val="0"/>
        <w:spacing w:before="0" w:after="220" w:line="470" w:lineRule="exact"/>
        <w:ind w:left="0" w:right="0" w:firstLine="0"/>
        <w:jc w:val="both"/>
      </w:pPr>
      <w:bookmarkStart w:id="175" w:name="bookmark175"/>
      <w:bookmarkEnd w:id="175"/>
      <w:r>
        <w:rPr>
          <w:color w:val="000000"/>
          <w:spacing w:val="0"/>
          <w:w w:val="100"/>
          <w:position w:val="0"/>
          <w:lang w:val="zh-CN" w:eastAsia="zh-CN" w:bidi="zh-CN"/>
        </w:rPr>
        <w:t>2023</w:t>
      </w:r>
      <w:r>
        <w:rPr>
          <w:color w:val="000000"/>
          <w:spacing w:val="0"/>
          <w:w w:val="100"/>
          <w:position w:val="0"/>
        </w:rPr>
        <w:t>年</w:t>
      </w:r>
      <w:r>
        <w:rPr>
          <w:color w:val="000000"/>
          <w:spacing w:val="0"/>
          <w:w w:val="100"/>
          <w:position w:val="0"/>
          <w:lang w:val="zh-CN" w:eastAsia="zh-CN" w:bidi="zh-CN"/>
        </w:rPr>
        <w:t>3</w:t>
      </w:r>
      <w:r>
        <w:rPr>
          <w:color w:val="000000"/>
          <w:spacing w:val="0"/>
          <w:w w:val="100"/>
          <w:position w:val="0"/>
        </w:rPr>
        <w:t xml:space="preserve">月15 </w:t>
      </w:r>
      <w:r>
        <w:rPr>
          <w:color w:val="000000"/>
          <w:spacing w:val="0"/>
          <w:w w:val="100"/>
          <w:position w:val="0"/>
          <w:lang w:val="en-US" w:eastAsia="en-US" w:bidi="en-US"/>
        </w:rPr>
        <w:t>Fl,</w:t>
      </w:r>
      <w:r>
        <w:rPr>
          <w:color w:val="000000"/>
          <w:spacing w:val="0"/>
          <w:w w:val="100"/>
          <w:position w:val="0"/>
        </w:rPr>
        <w:t>习近平在中国共产党与世界政党高层对话会上提出5点主张：要坚 守人民至上理念，突出现代化方向的人民性；要秉持独立自主原则，探索现代化道路的多样 性；要树立守正创新意识，保持现代化进程的持续性；要弘扬（）精神，增强现代化成果的</w:t>
      </w:r>
    </w:p>
    <w:tbl>
      <w:tblPr>
        <w:tblOverlap w:val="never"/>
        <w:jc w:val="center"/>
        <w:tblLayout w:type="fixed"/>
      </w:tblPr>
      <w:tblGrid>
        <w:gridCol w:w="787"/>
        <w:gridCol w:w="7565"/>
      </w:tblGrid>
      <w:tr>
        <w:trPr>
          <w:trHeight w:val="2122"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rPr>
              <w:t>普惠性；</w:t>
            </w:r>
          </w:p>
        </w:tc>
        <w:tc>
          <w:tcPr>
            <w:tcBorders/>
            <w:shd w:val="clear" w:color="auto" w:fill="FFFFFF"/>
            <w:vAlign w:val="top"/>
          </w:tcPr>
          <w:p>
            <w:pPr>
              <w:pStyle w:val="Style9"/>
              <w:keepNext w:val="0"/>
              <w:keepLines w:val="0"/>
              <w:widowControl w:val="0"/>
              <w:shd w:val="clear" w:color="auto" w:fill="auto"/>
              <w:bidi w:val="0"/>
              <w:spacing w:before="0" w:after="220" w:line="240" w:lineRule="auto"/>
              <w:ind w:left="0" w:right="0" w:firstLine="0"/>
              <w:jc w:val="left"/>
            </w:pPr>
            <w:r>
              <w:rPr>
                <w:color w:val="000000"/>
                <w:spacing w:val="0"/>
                <w:w w:val="100"/>
                <w:position w:val="0"/>
              </w:rPr>
              <w:t>要保持奋发有为姿态，确保现代化领导的坚定性。</w:t>
            </w:r>
          </w:p>
          <w:p>
            <w:pPr>
              <w:pStyle w:val="Style9"/>
              <w:keepNext w:val="0"/>
              <w:keepLines w:val="0"/>
              <w:widowControl w:val="0"/>
              <w:numPr>
                <w:ilvl w:val="0"/>
                <w:numId w:val="75"/>
              </w:numPr>
              <w:shd w:val="clear" w:color="auto" w:fill="auto"/>
              <w:tabs>
                <w:tab w:pos="786" w:val="left"/>
              </w:tabs>
              <w:bidi w:val="0"/>
              <w:spacing w:before="0" w:after="220" w:line="240" w:lineRule="auto"/>
              <w:ind w:left="0" w:right="0" w:firstLine="460"/>
              <w:jc w:val="left"/>
            </w:pPr>
            <w:r>
              <w:rPr>
                <w:color w:val="000000"/>
                <w:spacing w:val="0"/>
                <w:w w:val="100"/>
                <w:position w:val="0"/>
              </w:rPr>
              <w:t>不忘初心</w:t>
            </w:r>
          </w:p>
          <w:p>
            <w:pPr>
              <w:pStyle w:val="Style9"/>
              <w:keepNext w:val="0"/>
              <w:keepLines w:val="0"/>
              <w:widowControl w:val="0"/>
              <w:numPr>
                <w:ilvl w:val="0"/>
                <w:numId w:val="75"/>
              </w:numPr>
              <w:shd w:val="clear" w:color="auto" w:fill="auto"/>
              <w:tabs>
                <w:tab w:pos="786" w:val="left"/>
              </w:tabs>
              <w:bidi w:val="0"/>
              <w:spacing w:before="0" w:after="220" w:line="240" w:lineRule="auto"/>
              <w:ind w:left="0" w:right="0" w:firstLine="460"/>
              <w:jc w:val="left"/>
            </w:pPr>
            <w:r>
              <w:rPr>
                <w:color w:val="000000"/>
                <w:spacing w:val="0"/>
                <w:w w:val="100"/>
                <w:position w:val="0"/>
              </w:rPr>
              <w:t>立己达人</w:t>
            </w:r>
          </w:p>
          <w:p>
            <w:pPr>
              <w:pStyle w:val="Style9"/>
              <w:keepNext w:val="0"/>
              <w:keepLines w:val="0"/>
              <w:widowControl w:val="0"/>
              <w:numPr>
                <w:ilvl w:val="0"/>
                <w:numId w:val="75"/>
              </w:numPr>
              <w:shd w:val="clear" w:color="auto" w:fill="auto"/>
              <w:tabs>
                <w:tab w:pos="786" w:val="left"/>
              </w:tabs>
              <w:bidi w:val="0"/>
              <w:spacing w:before="0" w:after="220" w:line="240" w:lineRule="auto"/>
              <w:ind w:left="0" w:right="0" w:firstLine="460"/>
              <w:jc w:val="left"/>
            </w:pPr>
            <w:r>
              <w:rPr>
                <w:color w:val="000000"/>
                <w:spacing w:val="0"/>
                <w:w w:val="100"/>
                <w:position w:val="0"/>
              </w:rPr>
              <w:t>安贫乐道</w:t>
            </w:r>
          </w:p>
          <w:p>
            <w:pPr>
              <w:pStyle w:val="Style9"/>
              <w:keepNext w:val="0"/>
              <w:keepLines w:val="0"/>
              <w:widowControl w:val="0"/>
              <w:numPr>
                <w:ilvl w:val="0"/>
                <w:numId w:val="75"/>
              </w:numPr>
              <w:shd w:val="clear" w:color="auto" w:fill="auto"/>
              <w:tabs>
                <w:tab w:pos="777" w:val="left"/>
              </w:tabs>
              <w:bidi w:val="0"/>
              <w:spacing w:before="0" w:after="220" w:line="240" w:lineRule="auto"/>
              <w:ind w:left="0" w:right="0" w:firstLine="460"/>
              <w:jc w:val="left"/>
            </w:pPr>
            <w:r>
              <w:rPr>
                <w:color w:val="000000"/>
                <w:spacing w:val="0"/>
                <w:w w:val="100"/>
                <w:position w:val="0"/>
              </w:rPr>
              <w:t>彫厉奇发</w:t>
            </w:r>
          </w:p>
        </w:tc>
      </w:tr>
    </w:tbl>
    <w:p>
      <w:pPr>
        <w:pStyle w:val="Style2"/>
        <w:keepNext w:val="0"/>
        <w:keepLines w:val="0"/>
        <w:widowControl w:val="0"/>
        <w:numPr>
          <w:ilvl w:val="0"/>
          <w:numId w:val="73"/>
        </w:numPr>
        <w:shd w:val="clear" w:color="auto" w:fill="auto"/>
        <w:tabs>
          <w:tab w:pos="400" w:val="left"/>
        </w:tabs>
        <w:bidi w:val="0"/>
        <w:spacing w:before="0" w:after="0" w:line="465" w:lineRule="exact"/>
        <w:ind w:left="0" w:right="0" w:firstLine="0"/>
        <w:jc w:val="both"/>
      </w:pPr>
      <w:bookmarkStart w:id="176" w:name="bookmark176"/>
      <w:bookmarkEnd w:id="176"/>
      <w:r>
        <w:rPr>
          <w:color w:val="000000"/>
          <w:spacing w:val="0"/>
          <w:w w:val="100"/>
          <w:position w:val="0"/>
        </w:rPr>
        <w:t xml:space="preserve">2023年3月5 </w:t>
      </w:r>
      <w:r>
        <w:rPr>
          <w:color w:val="000000"/>
          <w:spacing w:val="0"/>
          <w:w w:val="100"/>
          <w:position w:val="0"/>
          <w:lang w:val="en-US" w:eastAsia="en-US" w:bidi="en-US"/>
        </w:rPr>
        <w:t>F1,</w:t>
      </w:r>
      <w:r>
        <w:rPr>
          <w:color w:val="000000"/>
          <w:spacing w:val="0"/>
          <w:w w:val="100"/>
          <w:position w:val="0"/>
        </w:rPr>
        <w:t>习近平在参加十四届全国人大一次会议江苏代表团审议时强调,（ ） 是全面建设社会主义现代化国家的首要任务。必须完整、准确、全面贯彻新发展理念，始终 以创新、协调、绿色、开放、共享的内在统一来把握发展、衡量发展、推动发展；必须更好 统筹质的有效提升和量的合理增长，始终坚持质量第一、效益优先，大力增强质量意识，视 质量为生命，以高质量为追求；必须坚定不移深化改革开放、深入转变发展方式，以效率变 革、动力变革促进质量变革，加快形成可持续的高质量发展体制机制；必须以满足人民</w:t>
      </w:r>
      <w:r>
        <w:rPr>
          <w:color w:val="000000"/>
          <w:spacing w:val="0"/>
          <w:w w:val="100"/>
          <w:position w:val="0"/>
          <w:lang w:val="en-US" w:eastAsia="en-US" w:bidi="en-US"/>
        </w:rPr>
        <w:t>PI</w:t>
      </w:r>
      <w:r>
        <w:rPr>
          <w:color w:val="000000"/>
          <w:spacing w:val="0"/>
          <w:w w:val="100"/>
          <w:position w:val="0"/>
        </w:rPr>
        <w:t xml:space="preserve">益 </w:t>
      </w:r>
      <w:r>
        <w:rPr>
          <w:color w:val="000000"/>
          <w:spacing w:val="0"/>
          <w:w w:val="100"/>
          <w:position w:val="0"/>
        </w:rPr>
        <w:t>增长的美好生活需要为出发点和落脚点，把发展成果不断转化为生活品质，不断增强人民群 众的获得感、幸福感、安全感。</w:t>
      </w:r>
    </w:p>
    <w:p>
      <w:pPr>
        <w:pStyle w:val="Style2"/>
        <w:keepNext w:val="0"/>
        <w:keepLines w:val="0"/>
        <w:widowControl w:val="0"/>
        <w:numPr>
          <w:ilvl w:val="0"/>
          <w:numId w:val="77"/>
        </w:numPr>
        <w:shd w:val="clear" w:color="auto" w:fill="auto"/>
        <w:tabs>
          <w:tab w:pos="1566" w:val="left"/>
        </w:tabs>
        <w:bidi w:val="0"/>
        <w:spacing w:before="0" w:after="0" w:line="468" w:lineRule="exact"/>
        <w:ind w:left="1240" w:right="0" w:firstLine="0"/>
        <w:jc w:val="left"/>
      </w:pPr>
      <w:bookmarkStart w:id="177" w:name="bookmark177"/>
      <w:bookmarkEnd w:id="177"/>
      <w:r>
        <w:rPr>
          <w:color w:val="000000"/>
          <w:spacing w:val="0"/>
          <w:w w:val="100"/>
          <w:position w:val="0"/>
        </w:rPr>
        <w:t>高质量发展</w:t>
      </w:r>
    </w:p>
    <w:p>
      <w:pPr>
        <w:pStyle w:val="Style2"/>
        <w:keepNext w:val="0"/>
        <w:keepLines w:val="0"/>
        <w:widowControl w:val="0"/>
        <w:numPr>
          <w:ilvl w:val="0"/>
          <w:numId w:val="77"/>
        </w:numPr>
        <w:shd w:val="clear" w:color="auto" w:fill="auto"/>
        <w:tabs>
          <w:tab w:pos="1566" w:val="left"/>
        </w:tabs>
        <w:bidi w:val="0"/>
        <w:spacing w:before="0" w:after="0" w:line="468" w:lineRule="exact"/>
        <w:ind w:left="1240" w:right="0" w:firstLine="0"/>
        <w:jc w:val="left"/>
      </w:pPr>
      <w:bookmarkStart w:id="178" w:name="bookmark178"/>
      <w:bookmarkEnd w:id="178"/>
      <w:r>
        <w:rPr>
          <w:color w:val="000000"/>
          <w:spacing w:val="0"/>
          <w:w w:val="100"/>
          <w:position w:val="0"/>
        </w:rPr>
        <w:t>实现中华民族伟大复兴</w:t>
      </w:r>
    </w:p>
    <w:p>
      <w:pPr>
        <w:pStyle w:val="Style2"/>
        <w:keepNext w:val="0"/>
        <w:keepLines w:val="0"/>
        <w:widowControl w:val="0"/>
        <w:numPr>
          <w:ilvl w:val="0"/>
          <w:numId w:val="77"/>
        </w:numPr>
        <w:shd w:val="clear" w:color="auto" w:fill="auto"/>
        <w:tabs>
          <w:tab w:pos="1566" w:val="left"/>
        </w:tabs>
        <w:bidi w:val="0"/>
        <w:spacing w:before="0" w:after="0" w:line="468" w:lineRule="exact"/>
        <w:ind w:left="1240" w:right="0" w:firstLine="0"/>
        <w:jc w:val="left"/>
      </w:pPr>
      <w:bookmarkStart w:id="179" w:name="bookmark179"/>
      <w:bookmarkEnd w:id="179"/>
      <w:r>
        <w:rPr>
          <w:color w:val="000000"/>
          <w:spacing w:val="0"/>
          <w:w w:val="100"/>
          <w:position w:val="0"/>
        </w:rPr>
        <w:t>实现中国式现代化</w:t>
      </w:r>
    </w:p>
    <w:p>
      <w:pPr>
        <w:pStyle w:val="Style2"/>
        <w:keepNext w:val="0"/>
        <w:keepLines w:val="0"/>
        <w:widowControl w:val="0"/>
        <w:numPr>
          <w:ilvl w:val="0"/>
          <w:numId w:val="77"/>
        </w:numPr>
        <w:shd w:val="clear" w:color="auto" w:fill="auto"/>
        <w:tabs>
          <w:tab w:pos="1566" w:val="left"/>
        </w:tabs>
        <w:bidi w:val="0"/>
        <w:spacing w:before="0" w:after="0" w:line="468" w:lineRule="exact"/>
        <w:ind w:left="1240" w:right="0" w:firstLine="0"/>
        <w:jc w:val="left"/>
      </w:pPr>
      <w:bookmarkStart w:id="180" w:name="bookmark180"/>
      <w:bookmarkEnd w:id="180"/>
      <w:r>
        <w:rPr>
          <w:color w:val="000000"/>
          <w:spacing w:val="0"/>
          <w:w w:val="100"/>
          <w:position w:val="0"/>
        </w:rPr>
        <w:t>共同富裕</w:t>
      </w:r>
    </w:p>
    <w:p>
      <w:pPr>
        <w:pStyle w:val="Style2"/>
        <w:keepNext w:val="0"/>
        <w:keepLines w:val="0"/>
        <w:widowControl w:val="0"/>
        <w:numPr>
          <w:ilvl w:val="0"/>
          <w:numId w:val="73"/>
        </w:numPr>
        <w:shd w:val="clear" w:color="auto" w:fill="auto"/>
        <w:tabs>
          <w:tab w:pos="400" w:val="left"/>
        </w:tabs>
        <w:bidi w:val="0"/>
        <w:spacing w:before="0" w:after="220" w:line="468" w:lineRule="exact"/>
        <w:ind w:left="0" w:right="0" w:firstLine="0"/>
        <w:jc w:val="both"/>
      </w:pPr>
      <w:bookmarkStart w:id="181" w:name="bookmark181"/>
      <w:bookmarkEnd w:id="181"/>
      <w:r>
        <w:rPr>
          <w:color w:val="000000"/>
          <w:spacing w:val="0"/>
          <w:w w:val="100"/>
          <w:position w:val="0"/>
        </w:rPr>
        <w:t xml:space="preserve">2023年3月6 </w:t>
      </w:r>
      <w:r>
        <w:rPr>
          <w:color w:val="000000"/>
          <w:spacing w:val="0"/>
          <w:w w:val="100"/>
          <w:position w:val="0"/>
          <w:lang w:val="en-US" w:eastAsia="en-US" w:bidi="en-US"/>
        </w:rPr>
        <w:t>F1,</w:t>
      </w:r>
      <w:r>
        <w:rPr>
          <w:color w:val="000000"/>
          <w:spacing w:val="0"/>
          <w:w w:val="100"/>
          <w:position w:val="0"/>
        </w:rPr>
        <w:t>习近平在看望参加全国政协十四届一次会议的民建、工商联界委员时 指出，要积极发挥民营企业在（ ）中的重要作用，采取更有效的措施支持中小微企业和 个体工商户发展，支持平台企业在创造就业、拓展消费、国际竞争中大显身手。要把构建亲 清政商关系落到实处，为民营企业和民营企业家排忧解难，让他们放开手脚，轻装上阵，专 心致志搞发展。</w:t>
      </w:r>
    </w:p>
    <w:p>
      <w:pPr>
        <w:pStyle w:val="Style2"/>
        <w:keepNext w:val="0"/>
        <w:keepLines w:val="0"/>
        <w:widowControl w:val="0"/>
        <w:numPr>
          <w:ilvl w:val="0"/>
          <w:numId w:val="79"/>
        </w:numPr>
        <w:shd w:val="clear" w:color="auto" w:fill="auto"/>
        <w:bidi w:val="0"/>
        <w:spacing w:before="0" w:after="220" w:line="240" w:lineRule="auto"/>
        <w:ind w:left="1240" w:right="0" w:firstLine="0"/>
        <w:jc w:val="left"/>
      </w:pPr>
      <w:bookmarkStart w:id="182" w:name="bookmark182"/>
      <w:bookmarkEnd w:id="182"/>
      <w:r>
        <w:rPr>
          <w:color w:val="000000"/>
          <w:spacing w:val="0"/>
          <w:w w:val="100"/>
          <w:position w:val="0"/>
        </w:rPr>
        <w:t>中国式现代化建设</w:t>
      </w:r>
    </w:p>
    <w:p>
      <w:pPr>
        <w:pStyle w:val="Style2"/>
        <w:keepNext w:val="0"/>
        <w:keepLines w:val="0"/>
        <w:widowControl w:val="0"/>
        <w:numPr>
          <w:ilvl w:val="0"/>
          <w:numId w:val="79"/>
        </w:numPr>
        <w:shd w:val="clear" w:color="auto" w:fill="auto"/>
        <w:tabs>
          <w:tab w:pos="1574" w:val="left"/>
        </w:tabs>
        <w:bidi w:val="0"/>
        <w:spacing w:before="0" w:after="0" w:line="468" w:lineRule="exact"/>
        <w:ind w:left="1240" w:right="0" w:firstLine="0"/>
        <w:jc w:val="both"/>
      </w:pPr>
      <w:bookmarkStart w:id="183" w:name="bookmark183"/>
      <w:bookmarkEnd w:id="183"/>
      <w:r>
        <w:rPr>
          <w:color w:val="000000"/>
          <w:spacing w:val="0"/>
          <w:w w:val="100"/>
          <w:position w:val="0"/>
        </w:rPr>
        <w:t>协调发展</w:t>
      </w:r>
    </w:p>
    <w:p>
      <w:pPr>
        <w:pStyle w:val="Style2"/>
        <w:keepNext w:val="0"/>
        <w:keepLines w:val="0"/>
        <w:widowControl w:val="0"/>
        <w:numPr>
          <w:ilvl w:val="0"/>
          <w:numId w:val="79"/>
        </w:numPr>
        <w:shd w:val="clear" w:color="auto" w:fill="auto"/>
        <w:tabs>
          <w:tab w:pos="1584" w:val="left"/>
        </w:tabs>
        <w:bidi w:val="0"/>
        <w:spacing w:before="0" w:after="0" w:line="468" w:lineRule="exact"/>
        <w:ind w:left="1240" w:right="0" w:firstLine="0"/>
        <w:jc w:val="both"/>
      </w:pPr>
      <w:bookmarkStart w:id="184" w:name="bookmark184"/>
      <w:bookmarkEnd w:id="184"/>
      <w:r>
        <w:rPr>
          <w:color w:val="000000"/>
          <w:spacing w:val="0"/>
          <w:w w:val="100"/>
          <w:position w:val="0"/>
        </w:rPr>
        <w:t>保民生、促发展</w:t>
      </w:r>
    </w:p>
    <w:p>
      <w:pPr>
        <w:pStyle w:val="Style2"/>
        <w:keepNext w:val="0"/>
        <w:keepLines w:val="0"/>
        <w:widowControl w:val="0"/>
        <w:numPr>
          <w:ilvl w:val="0"/>
          <w:numId w:val="79"/>
        </w:numPr>
        <w:shd w:val="clear" w:color="auto" w:fill="auto"/>
        <w:tabs>
          <w:tab w:pos="1584" w:val="left"/>
        </w:tabs>
        <w:bidi w:val="0"/>
        <w:spacing w:before="0" w:after="0" w:line="468" w:lineRule="exact"/>
        <w:ind w:left="1240" w:right="0" w:firstLine="0"/>
        <w:jc w:val="both"/>
      </w:pPr>
      <w:bookmarkStart w:id="185" w:name="bookmark185"/>
      <w:bookmarkEnd w:id="185"/>
      <w:r>
        <w:rPr>
          <w:color w:val="000000"/>
          <w:spacing w:val="0"/>
          <w:w w:val="100"/>
          <w:position w:val="0"/>
        </w:rPr>
        <w:t>稳就业、促增收</w:t>
      </w:r>
    </w:p>
    <w:p>
      <w:pPr>
        <w:pStyle w:val="Style2"/>
        <w:keepNext w:val="0"/>
        <w:keepLines w:val="0"/>
        <w:widowControl w:val="0"/>
        <w:shd w:val="clear" w:color="auto" w:fill="auto"/>
        <w:bidi w:val="0"/>
        <w:spacing w:before="0" w:after="0" w:line="468" w:lineRule="exact"/>
        <w:ind w:left="0" w:right="0" w:firstLine="0"/>
        <w:jc w:val="both"/>
      </w:pPr>
      <w:r>
        <w:rPr>
          <w:color w:val="000000"/>
          <w:spacing w:val="0"/>
          <w:w w:val="100"/>
          <w:position w:val="0"/>
        </w:rPr>
        <w:t>判断题：</w:t>
      </w:r>
    </w:p>
    <w:p>
      <w:pPr>
        <w:pStyle w:val="Style2"/>
        <w:keepNext w:val="0"/>
        <w:keepLines w:val="0"/>
        <w:widowControl w:val="0"/>
        <w:numPr>
          <w:ilvl w:val="0"/>
          <w:numId w:val="73"/>
        </w:numPr>
        <w:shd w:val="clear" w:color="auto" w:fill="auto"/>
        <w:tabs>
          <w:tab w:pos="440" w:val="left"/>
        </w:tabs>
        <w:bidi w:val="0"/>
        <w:spacing w:before="0" w:after="0" w:line="468" w:lineRule="exact"/>
        <w:ind w:left="0" w:right="0" w:firstLine="0"/>
        <w:jc w:val="both"/>
      </w:pPr>
      <w:bookmarkStart w:id="186" w:name="bookmark186"/>
      <w:bookmarkEnd w:id="186"/>
      <w:r>
        <w:rPr>
          <w:color w:val="000000"/>
          <w:spacing w:val="0"/>
          <w:w w:val="100"/>
          <w:position w:val="0"/>
        </w:rPr>
        <w:t>党的二十届二中全会认为，深入学习宣传贯彻党的二十大精神，是当前和今后一个时期 全党的首要政治任务，要推动学习宣传贯彻往深里走、往实里走。要丰富载体、创新手段， 以人民群众喜闻乐见的形式推动党的二十大精神进机关、进企事业单位、进城乡社区、进校 园、进军营、进各类新经济组织和新社会组织、进网站，使党的二十大精神真正深入人心。</w:t>
      </w:r>
    </w:p>
    <w:p>
      <w:pPr>
        <w:pStyle w:val="Style2"/>
        <w:keepNext w:val="0"/>
        <w:keepLines w:val="0"/>
        <w:widowControl w:val="0"/>
        <w:shd w:val="clear" w:color="auto" w:fill="auto"/>
        <w:bidi w:val="0"/>
        <w:spacing w:before="0" w:after="0" w:line="468" w:lineRule="exact"/>
        <w:ind w:left="0" w:right="0" w:firstLine="0"/>
        <w:jc w:val="left"/>
      </w:pPr>
      <w:r>
        <w:rPr>
          <w:color w:val="000000"/>
          <w:spacing w:val="0"/>
          <w:w w:val="100"/>
          <w:position w:val="0"/>
        </w:rPr>
        <w:t>（ ）</w:t>
      </w:r>
    </w:p>
    <w:p>
      <w:pPr>
        <w:pStyle w:val="Style2"/>
        <w:keepNext w:val="0"/>
        <w:keepLines w:val="0"/>
        <w:widowControl w:val="0"/>
        <w:numPr>
          <w:ilvl w:val="0"/>
          <w:numId w:val="81"/>
        </w:numPr>
        <w:shd w:val="clear" w:color="auto" w:fill="auto"/>
        <w:tabs>
          <w:tab w:pos="3966" w:val="left"/>
        </w:tabs>
        <w:bidi w:val="0"/>
        <w:spacing w:before="0" w:after="0" w:line="468" w:lineRule="exact"/>
        <w:ind w:left="1240" w:right="0" w:firstLine="0"/>
        <w:jc w:val="both"/>
      </w:pPr>
      <w:bookmarkStart w:id="187" w:name="bookmark187"/>
      <w:bookmarkEnd w:id="187"/>
      <w:r>
        <w:rPr>
          <w:color w:val="000000"/>
          <w:spacing w:val="0"/>
          <w:w w:val="100"/>
          <w:position w:val="0"/>
        </w:rPr>
        <w:t>正确</w:t>
        <w:tab/>
      </w:r>
      <w:r>
        <w:rPr>
          <w:color w:val="000000"/>
          <w:spacing w:val="0"/>
          <w:w w:val="100"/>
          <w:position w:val="0"/>
          <w:lang w:val="en-US" w:eastAsia="en-US" w:bidi="en-US"/>
        </w:rPr>
        <w:t>B.</w:t>
      </w:r>
      <w:r>
        <w:rPr>
          <w:color w:val="000000"/>
          <w:spacing w:val="0"/>
          <w:w w:val="100"/>
          <w:position w:val="0"/>
        </w:rPr>
        <w:t>错误</w:t>
      </w:r>
    </w:p>
    <w:p>
      <w:pPr>
        <w:pStyle w:val="Style2"/>
        <w:keepNext w:val="0"/>
        <w:keepLines w:val="0"/>
        <w:widowControl w:val="0"/>
        <w:numPr>
          <w:ilvl w:val="0"/>
          <w:numId w:val="73"/>
        </w:numPr>
        <w:shd w:val="clear" w:color="auto" w:fill="auto"/>
        <w:tabs>
          <w:tab w:pos="440" w:val="left"/>
        </w:tabs>
        <w:bidi w:val="0"/>
        <w:spacing w:before="0" w:after="240" w:line="468" w:lineRule="exact"/>
        <w:ind w:left="0" w:right="0" w:firstLine="0"/>
        <w:jc w:val="both"/>
      </w:pPr>
      <w:bookmarkStart w:id="188" w:name="bookmark188"/>
      <w:bookmarkEnd w:id="188"/>
      <w:r>
        <w:rPr>
          <w:color w:val="000000"/>
          <w:spacing w:val="0"/>
          <w:w w:val="100"/>
          <w:position w:val="0"/>
        </w:rPr>
        <w:t>习近平在党的二十大报告中指出，坚持把发展经济的着力点放在虚拟经济上，推进新型 工业化，加快建设制造强国、质量强国、航天强国、交通强国、网络强国、数字中国。（）。</w:t>
      </w:r>
    </w:p>
    <w:tbl>
      <w:tblPr>
        <w:tblOverlap w:val="never"/>
        <w:jc w:val="left"/>
        <w:tblLayout w:type="fixed"/>
      </w:tblPr>
      <w:tblGrid>
        <w:gridCol w:w="1498"/>
        <w:gridCol w:w="787"/>
        <w:gridCol w:w="634"/>
        <w:gridCol w:w="624"/>
        <w:gridCol w:w="643"/>
        <w:gridCol w:w="643"/>
        <w:gridCol w:w="682"/>
        <w:gridCol w:w="730"/>
        <w:gridCol w:w="730"/>
        <w:gridCol w:w="624"/>
      </w:tblGrid>
      <w:tr>
        <w:trPr>
          <w:trHeight w:val="355"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A.</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正确</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B.</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错误</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7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rPr>
              <w:t>参考答案：</w:t>
            </w:r>
            <w:r>
              <w:rPr>
                <w:color w:val="000000"/>
                <w:spacing w:val="0"/>
                <w:w w:val="100"/>
                <w:position w:val="0"/>
                <w:lang w:val="en-US" w:eastAsia="en-US" w:bidi="en-US"/>
              </w:rPr>
              <w:t>1.A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2.C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3.C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4.D</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 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20"/>
              <w:jc w:val="left"/>
            </w:pPr>
            <w:r>
              <w:rPr>
                <w:color w:val="000000"/>
                <w:spacing w:val="0"/>
                <w:w w:val="100"/>
                <w:position w:val="0"/>
                <w:lang w:val="en-US" w:eastAsia="en-US" w:bidi="en-US"/>
              </w:rPr>
              <w:t>6.C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7.C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8.B</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9.B</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10. C</w:t>
            </w:r>
          </w:p>
        </w:tc>
      </w:tr>
      <w:tr>
        <w:trPr>
          <w:trHeight w:val="25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11. 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12. D</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13. 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14. 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 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 B</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 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18. D</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19. 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20. B</w:t>
            </w:r>
          </w:p>
        </w:tc>
      </w:tr>
    </w:tbl>
    <w:p>
      <w:pPr>
        <w:widowControl w:val="0"/>
        <w:spacing w:after="779" w:line="1" w:lineRule="exact"/>
      </w:pPr>
    </w:p>
    <w:p>
      <w:pPr>
        <w:pStyle w:val="Style7"/>
        <w:keepNext/>
        <w:keepLines/>
        <w:widowControl w:val="0"/>
        <w:shd w:val="clear" w:color="auto" w:fill="auto"/>
        <w:bidi w:val="0"/>
        <w:spacing w:before="0" w:after="360" w:line="240" w:lineRule="auto"/>
        <w:ind w:left="0" w:right="0" w:firstLine="0"/>
        <w:jc w:val="center"/>
        <w:rPr>
          <w:sz w:val="28"/>
          <w:szCs w:val="28"/>
        </w:rPr>
      </w:pPr>
      <w:bookmarkStart w:id="189" w:name="bookmark189"/>
      <w:bookmarkStart w:id="190" w:name="bookmark190"/>
      <w:bookmarkStart w:id="191" w:name="bookmark191"/>
      <w:r>
        <w:rPr>
          <w:color w:val="000000"/>
          <w:spacing w:val="0"/>
          <w:w w:val="100"/>
          <w:position w:val="0"/>
          <w:sz w:val="28"/>
          <w:szCs w:val="28"/>
        </w:rPr>
        <w:t>心智礼仪</w:t>
      </w:r>
      <w:bookmarkEnd w:id="189"/>
      <w:bookmarkEnd w:id="190"/>
      <w:bookmarkEnd w:id="191"/>
    </w:p>
    <w:p>
      <w:pPr>
        <w:pStyle w:val="Style2"/>
        <w:keepNext w:val="0"/>
        <w:keepLines w:val="0"/>
        <w:widowControl w:val="0"/>
        <w:shd w:val="clear" w:color="auto" w:fill="auto"/>
        <w:tabs>
          <w:tab w:pos="1154" w:val="left"/>
        </w:tabs>
        <w:bidi w:val="0"/>
        <w:spacing w:before="0" w:after="0" w:line="359" w:lineRule="exact"/>
        <w:ind w:left="0" w:right="0" w:firstLine="560"/>
        <w:jc w:val="both"/>
      </w:pPr>
      <w:bookmarkStart w:id="192" w:name="bookmark192"/>
      <w:r>
        <w:rPr>
          <w:color w:val="000000"/>
          <w:spacing w:val="0"/>
          <w:w w:val="100"/>
          <w:position w:val="0"/>
        </w:rPr>
        <w:t>（</w:t>
      </w:r>
      <w:bookmarkEnd w:id="192"/>
      <w:r>
        <w:rPr>
          <w:color w:val="000000"/>
          <w:spacing w:val="0"/>
          <w:w w:val="100"/>
          <w:position w:val="0"/>
        </w:rPr>
        <w:t>一）</w:t>
        <w:tab/>
        <w:t>考试性质</w:t>
      </w:r>
    </w:p>
    <w:p>
      <w:pPr>
        <w:pStyle w:val="Style2"/>
        <w:keepNext w:val="0"/>
        <w:keepLines w:val="0"/>
        <w:widowControl w:val="0"/>
        <w:shd w:val="clear" w:color="auto" w:fill="auto"/>
        <w:bidi w:val="0"/>
        <w:spacing w:before="0" w:after="360" w:line="359" w:lineRule="exact"/>
        <w:ind w:left="0" w:right="0" w:firstLine="460"/>
        <w:jc w:val="both"/>
      </w:pPr>
      <w:r>
        <w:rPr>
          <w:color w:val="000000"/>
          <w:spacing w:val="0"/>
          <w:w w:val="100"/>
          <w:position w:val="0"/>
        </w:rPr>
        <w:t>心智通常是指人们在获得知识和运用知识解决实际问题时所具备的心理条件特征。心 智作为人们在社会生活中的心理综合表现，是伴随着生理成长而逐渐走向成熟的。礼仪是 指人们在社会交往活动中为了相互尊重在仪容、仪表、仪态、仪式、言谈举止等方面约定 俗成的，共同认可的行为规范。心智礼仪考查学生对心理及心理健康、社交礼仪规范等基 本知识的了解，引导考生拥有良好的心态，养成良好的行为习惯，树立良好的个人形象和 建立良好的人际关系。</w:t>
      </w:r>
    </w:p>
    <w:p>
      <w:pPr>
        <w:pStyle w:val="Style2"/>
        <w:keepNext w:val="0"/>
        <w:keepLines w:val="0"/>
        <w:widowControl w:val="0"/>
        <w:shd w:val="clear" w:color="auto" w:fill="auto"/>
        <w:tabs>
          <w:tab w:pos="1163" w:val="left"/>
        </w:tabs>
        <w:bidi w:val="0"/>
        <w:spacing w:before="0" w:after="0" w:line="362" w:lineRule="exact"/>
        <w:ind w:left="0" w:right="0" w:firstLine="560"/>
        <w:jc w:val="both"/>
      </w:pPr>
      <w:bookmarkStart w:id="193" w:name="bookmark193"/>
      <w:r>
        <w:rPr>
          <w:color w:val="000000"/>
          <w:spacing w:val="0"/>
          <w:w w:val="100"/>
          <w:position w:val="0"/>
        </w:rPr>
        <w:t>（</w:t>
      </w:r>
      <w:bookmarkEnd w:id="193"/>
      <w:r>
        <w:rPr>
          <w:color w:val="000000"/>
          <w:spacing w:val="0"/>
          <w:w w:val="100"/>
          <w:position w:val="0"/>
        </w:rPr>
        <w:t>二）</w:t>
        <w:tab/>
        <w:t>考试目标</w:t>
      </w:r>
    </w:p>
    <w:p>
      <w:pPr>
        <w:pStyle w:val="Style2"/>
        <w:keepNext w:val="0"/>
        <w:keepLines w:val="0"/>
        <w:widowControl w:val="0"/>
        <w:shd w:val="clear" w:color="auto" w:fill="auto"/>
        <w:bidi w:val="0"/>
        <w:spacing w:before="0" w:after="0" w:line="362" w:lineRule="exact"/>
        <w:ind w:left="0" w:right="0" w:firstLine="460"/>
        <w:jc w:val="both"/>
      </w:pPr>
      <w:r>
        <w:rPr>
          <w:color w:val="000000"/>
          <w:spacing w:val="0"/>
          <w:w w:val="100"/>
          <w:position w:val="0"/>
        </w:rPr>
        <w:t>根据考生在中职阶段有关心智礼仪的教学内容，考查考生对心理健康知识的了解和掌 握程度，以及运用所学，对</w:t>
      </w:r>
      <w:r>
        <w:rPr>
          <w:color w:val="000000"/>
          <w:spacing w:val="0"/>
          <w:w w:val="100"/>
          <w:position w:val="0"/>
          <w:lang w:val="en-US" w:eastAsia="en-US" w:bidi="en-US"/>
        </w:rPr>
        <w:t>F1</w:t>
      </w:r>
      <w:r>
        <w:rPr>
          <w:color w:val="000000"/>
          <w:spacing w:val="0"/>
          <w:w w:val="100"/>
          <w:position w:val="0"/>
        </w:rPr>
        <w:t>常学习和生活中遇到的心理现象、产生的心理困惑和心理行 为问题的认识、理解及调整能力；考查考生对基本社交礼仪规范的掌握和运用。试题重视 考生对所学知识的融会贯通、迁移运用能力。</w:t>
      </w:r>
    </w:p>
    <w:p>
      <w:pPr>
        <w:pStyle w:val="Style2"/>
        <w:keepNext w:val="0"/>
        <w:keepLines w:val="0"/>
        <w:widowControl w:val="0"/>
        <w:shd w:val="clear" w:color="auto" w:fill="auto"/>
        <w:tabs>
          <w:tab w:pos="1163" w:val="left"/>
        </w:tabs>
        <w:bidi w:val="0"/>
        <w:spacing w:before="0" w:after="0" w:line="362" w:lineRule="exact"/>
        <w:ind w:left="0" w:right="0" w:firstLine="560"/>
        <w:jc w:val="both"/>
      </w:pPr>
      <w:bookmarkStart w:id="194" w:name="bookmark194"/>
      <w:r>
        <w:rPr>
          <w:color w:val="000000"/>
          <w:spacing w:val="0"/>
          <w:w w:val="100"/>
          <w:position w:val="0"/>
        </w:rPr>
        <w:t>（</w:t>
      </w:r>
      <w:bookmarkEnd w:id="194"/>
      <w:r>
        <w:rPr>
          <w:color w:val="000000"/>
          <w:spacing w:val="0"/>
          <w:w w:val="100"/>
          <w:position w:val="0"/>
        </w:rPr>
        <w:t>三）</w:t>
        <w:tab/>
        <w:t>考试内容与要求</w:t>
      </w:r>
    </w:p>
    <w:p>
      <w:pPr>
        <w:pStyle w:val="Style2"/>
        <w:keepNext w:val="0"/>
        <w:keepLines w:val="0"/>
        <w:widowControl w:val="0"/>
        <w:numPr>
          <w:ilvl w:val="0"/>
          <w:numId w:val="83"/>
        </w:numPr>
        <w:shd w:val="clear" w:color="auto" w:fill="auto"/>
        <w:bidi w:val="0"/>
        <w:spacing w:before="0" w:after="360" w:line="362" w:lineRule="exact"/>
        <w:ind w:left="0" w:right="0" w:firstLine="700"/>
        <w:jc w:val="both"/>
      </w:pPr>
      <w:bookmarkStart w:id="195" w:name="bookmark195"/>
      <w:bookmarkEnd w:id="195"/>
      <w:r>
        <w:rPr>
          <w:color w:val="000000"/>
          <w:spacing w:val="0"/>
          <w:w w:val="100"/>
          <w:position w:val="0"/>
        </w:rPr>
        <w:t>考试内容</w:t>
      </w:r>
    </w:p>
    <w:p>
      <w:pPr>
        <w:pStyle w:val="Style2"/>
        <w:keepNext w:val="0"/>
        <w:keepLines w:val="0"/>
        <w:widowControl w:val="0"/>
        <w:shd w:val="clear" w:color="auto" w:fill="auto"/>
        <w:bidi w:val="0"/>
        <w:spacing w:before="0" w:after="0" w:line="363" w:lineRule="exact"/>
        <w:ind w:left="0" w:right="0" w:firstLine="460"/>
        <w:jc w:val="both"/>
      </w:pPr>
      <w:r>
        <w:rPr>
          <w:color w:val="000000"/>
          <w:spacing w:val="0"/>
          <w:w w:val="100"/>
          <w:position w:val="0"/>
        </w:rPr>
        <w:t>根据中职阶段学生的年龄特征，心智部分主要考查考生对心理健康知识的了解和把握, 以及在学习和生活过程中所体现的观察力、注意力、记忆力、思考力和想象力等能力，对 成长过程中遇到的心理困惑和心理行为问题所表现的自我认知、自我管理、自我激励和认 识他人与社会等能力。礼仪部分主要考查考生在生活和学习过程中所必须遵守的仪容、仪 表、仪态、仪式、行为举止等规范，以及在社会交往活动所必须遵守的人际交往礼仪，如 介绍、电话、约会、就餐、出行、探访、参观和外交等所涉及基本的礼仪规范。</w:t>
      </w:r>
    </w:p>
    <w:p>
      <w:pPr>
        <w:pStyle w:val="Style2"/>
        <w:keepNext w:val="0"/>
        <w:keepLines w:val="0"/>
        <w:widowControl w:val="0"/>
        <w:numPr>
          <w:ilvl w:val="0"/>
          <w:numId w:val="83"/>
        </w:numPr>
        <w:shd w:val="clear" w:color="auto" w:fill="auto"/>
        <w:bidi w:val="0"/>
        <w:spacing w:before="0" w:after="0" w:line="363" w:lineRule="exact"/>
        <w:ind w:left="0" w:right="0" w:firstLine="680"/>
        <w:jc w:val="both"/>
      </w:pPr>
      <w:bookmarkStart w:id="196" w:name="bookmark196"/>
      <w:bookmarkEnd w:id="196"/>
      <w:r>
        <w:rPr>
          <w:color w:val="000000"/>
          <w:spacing w:val="0"/>
          <w:w w:val="100"/>
          <w:position w:val="0"/>
        </w:rPr>
        <w:t>考试要求</w:t>
      </w:r>
    </w:p>
    <w:p>
      <w:pPr>
        <w:pStyle w:val="Style2"/>
        <w:keepNext w:val="0"/>
        <w:keepLines w:val="0"/>
        <w:widowControl w:val="0"/>
        <w:shd w:val="clear" w:color="auto" w:fill="auto"/>
        <w:tabs>
          <w:tab w:pos="1006" w:val="left"/>
        </w:tabs>
        <w:bidi w:val="0"/>
        <w:spacing w:before="0" w:after="0" w:line="363" w:lineRule="exact"/>
        <w:ind w:left="0" w:right="0" w:firstLine="580"/>
        <w:jc w:val="both"/>
      </w:pPr>
      <w:bookmarkStart w:id="197" w:name="bookmark197"/>
      <w:r>
        <w:rPr>
          <w:color w:val="000000"/>
          <w:spacing w:val="0"/>
          <w:w w:val="100"/>
          <w:position w:val="0"/>
        </w:rPr>
        <w:t>（</w:t>
      </w:r>
      <w:bookmarkEnd w:id="197"/>
      <w:r>
        <w:rPr>
          <w:color w:val="000000"/>
          <w:spacing w:val="0"/>
          <w:w w:val="100"/>
          <w:position w:val="0"/>
        </w:rPr>
        <w:t>1）</w:t>
        <w:tab/>
        <w:t>识记：了解心理及心理健康所涉及的基本知识；以及在社会交往活动中必须遵守 的文明礼仪；西方国家常见的文化习俗对文明礼仪的要求。</w:t>
      </w:r>
    </w:p>
    <w:p>
      <w:pPr>
        <w:pStyle w:val="Style2"/>
        <w:keepNext w:val="0"/>
        <w:keepLines w:val="0"/>
        <w:widowControl w:val="0"/>
        <w:shd w:val="clear" w:color="auto" w:fill="auto"/>
        <w:tabs>
          <w:tab w:pos="1006" w:val="left"/>
        </w:tabs>
        <w:bidi w:val="0"/>
        <w:spacing w:before="0" w:after="0" w:line="363" w:lineRule="exact"/>
        <w:ind w:left="0" w:right="0" w:firstLine="580"/>
        <w:jc w:val="both"/>
      </w:pPr>
      <w:bookmarkStart w:id="198" w:name="bookmark198"/>
      <w:r>
        <w:rPr>
          <w:color w:val="000000"/>
          <w:spacing w:val="0"/>
          <w:w w:val="100"/>
          <w:position w:val="0"/>
        </w:rPr>
        <w:t>（</w:t>
      </w:r>
      <w:bookmarkEnd w:id="198"/>
      <w:r>
        <w:rPr>
          <w:color w:val="000000"/>
          <w:spacing w:val="0"/>
          <w:w w:val="100"/>
          <w:position w:val="0"/>
        </w:rPr>
        <w:t>2）</w:t>
        <w:tab/>
        <w:t>理解：中职生常见的心理问题及其克服；掌握正确的学习方法和思维方式对成长 的重要性；理解学习心理有关内容的意义和作用；礼仪对社会文明的促进作用。</w:t>
      </w:r>
    </w:p>
    <w:p>
      <w:pPr>
        <w:pStyle w:val="Style2"/>
        <w:keepNext w:val="0"/>
        <w:keepLines w:val="0"/>
        <w:widowControl w:val="0"/>
        <w:shd w:val="clear" w:color="auto" w:fill="auto"/>
        <w:tabs>
          <w:tab w:pos="1006" w:val="left"/>
        </w:tabs>
        <w:bidi w:val="0"/>
        <w:spacing w:before="0" w:after="0" w:line="363" w:lineRule="exact"/>
        <w:ind w:left="0" w:right="0" w:firstLine="580"/>
        <w:jc w:val="both"/>
      </w:pPr>
      <w:bookmarkStart w:id="199" w:name="bookmark199"/>
      <w:r>
        <w:rPr>
          <w:color w:val="000000"/>
          <w:spacing w:val="0"/>
          <w:w w:val="100"/>
          <w:position w:val="0"/>
        </w:rPr>
        <w:t>（</w:t>
      </w:r>
      <w:bookmarkEnd w:id="199"/>
      <w:r>
        <w:rPr>
          <w:color w:val="000000"/>
          <w:spacing w:val="0"/>
          <w:w w:val="100"/>
          <w:position w:val="0"/>
        </w:rPr>
        <w:t>3）</w:t>
        <w:tab/>
        <w:t>运用：根据规定内容和材料提供的背景，运用心智礼仪知识对学习和社会生活现 象进行辨别和分析。</w:t>
      </w:r>
    </w:p>
    <w:p>
      <w:pPr>
        <w:pStyle w:val="Style2"/>
        <w:keepNext w:val="0"/>
        <w:keepLines w:val="0"/>
        <w:widowControl w:val="0"/>
        <w:shd w:val="clear" w:color="auto" w:fill="auto"/>
        <w:tabs>
          <w:tab w:pos="1249" w:val="left"/>
        </w:tabs>
        <w:bidi w:val="0"/>
        <w:spacing w:before="0" w:after="0" w:line="363" w:lineRule="exact"/>
        <w:ind w:left="0" w:right="0" w:firstLine="580"/>
        <w:jc w:val="both"/>
      </w:pPr>
      <w:bookmarkStart w:id="200" w:name="bookmark200"/>
      <w:r>
        <w:rPr>
          <w:color w:val="000000"/>
          <w:spacing w:val="0"/>
          <w:w w:val="100"/>
          <w:position w:val="0"/>
        </w:rPr>
        <w:t>（</w:t>
      </w:r>
      <w:bookmarkEnd w:id="200"/>
      <w:r>
        <w:rPr>
          <w:color w:val="000000"/>
          <w:spacing w:val="0"/>
          <w:w w:val="100"/>
          <w:position w:val="0"/>
        </w:rPr>
        <w:t>四）</w:t>
        <w:tab/>
        <w:t>题型与题量</w:t>
      </w:r>
    </w:p>
    <w:p>
      <w:pPr>
        <w:pStyle w:val="Style2"/>
        <w:keepNext w:val="0"/>
        <w:keepLines w:val="0"/>
        <w:widowControl w:val="0"/>
        <w:shd w:val="clear" w:color="auto" w:fill="auto"/>
        <w:bidi w:val="0"/>
        <w:spacing w:before="0" w:after="0" w:line="363" w:lineRule="exact"/>
        <w:ind w:left="0" w:right="0" w:firstLine="0"/>
        <w:jc w:val="left"/>
      </w:pPr>
      <w:r>
        <w:rPr>
          <w:color w:val="000000"/>
          <w:spacing w:val="0"/>
          <w:w w:val="100"/>
          <w:position w:val="0"/>
        </w:rPr>
        <w:t>心智礼仪共30题（单项选择题20题、判断题10题，每题1分，共30分）</w:t>
      </w:r>
    </w:p>
    <w:p>
      <w:pPr>
        <w:pStyle w:val="Style2"/>
        <w:keepNext w:val="0"/>
        <w:keepLines w:val="0"/>
        <w:widowControl w:val="0"/>
        <w:shd w:val="clear" w:color="auto" w:fill="auto"/>
        <w:tabs>
          <w:tab w:pos="1249" w:val="left"/>
        </w:tabs>
        <w:bidi w:val="0"/>
        <w:spacing w:before="0" w:after="0" w:line="363" w:lineRule="exact"/>
        <w:ind w:left="0" w:right="0" w:firstLine="580"/>
        <w:jc w:val="both"/>
      </w:pPr>
      <w:bookmarkStart w:id="201" w:name="bookmark201"/>
      <w:r>
        <w:rPr>
          <w:color w:val="000000"/>
          <w:spacing w:val="0"/>
          <w:w w:val="100"/>
          <w:position w:val="0"/>
        </w:rPr>
        <w:t>（</w:t>
      </w:r>
      <w:bookmarkEnd w:id="201"/>
      <w:r>
        <w:rPr>
          <w:color w:val="000000"/>
          <w:spacing w:val="0"/>
          <w:w w:val="100"/>
          <w:position w:val="0"/>
        </w:rPr>
        <w:t>五）</w:t>
        <w:tab/>
        <w:t>样题</w:t>
      </w:r>
    </w:p>
    <w:p>
      <w:pPr>
        <w:pStyle w:val="Style2"/>
        <w:keepNext w:val="0"/>
        <w:keepLines w:val="0"/>
        <w:widowControl w:val="0"/>
        <w:shd w:val="clear" w:color="auto" w:fill="auto"/>
        <w:bidi w:val="0"/>
        <w:spacing w:before="0" w:after="0" w:line="363" w:lineRule="exact"/>
        <w:ind w:left="0" w:right="0" w:firstLine="0"/>
        <w:jc w:val="both"/>
      </w:pPr>
      <w:r>
        <w:rPr>
          <w:color w:val="000000"/>
          <w:spacing w:val="0"/>
          <w:w w:val="100"/>
          <w:position w:val="0"/>
        </w:rPr>
        <w:t>单项选择题</w:t>
      </w:r>
    </w:p>
    <w:p>
      <w:pPr>
        <w:pStyle w:val="Style2"/>
        <w:keepNext w:val="0"/>
        <w:keepLines w:val="0"/>
        <w:widowControl w:val="0"/>
        <w:shd w:val="clear" w:color="auto" w:fill="auto"/>
        <w:bidi w:val="0"/>
        <w:spacing w:before="0" w:after="0" w:line="363" w:lineRule="exact"/>
        <w:ind w:left="0" w:right="0" w:firstLine="0"/>
        <w:jc w:val="left"/>
      </w:pPr>
      <w:r>
        <w:rPr>
          <w:color w:val="000000"/>
          <w:spacing w:val="0"/>
          <w:w w:val="100"/>
          <w:position w:val="0"/>
          <w:lang w:val="en-US" w:eastAsia="en-US" w:bidi="en-US"/>
        </w:rPr>
        <w:t>1-</w:t>
      </w:r>
      <w:r>
        <w:rPr>
          <w:color w:val="000000"/>
          <w:spacing w:val="0"/>
          <w:w w:val="100"/>
          <w:position w:val="0"/>
        </w:rPr>
        <w:t>下列关于心理咨询的说法正确的是（）</w:t>
      </w:r>
    </w:p>
    <w:p>
      <w:pPr>
        <w:pStyle w:val="Style2"/>
        <w:keepNext w:val="0"/>
        <w:keepLines w:val="0"/>
        <w:widowControl w:val="0"/>
        <w:numPr>
          <w:ilvl w:val="0"/>
          <w:numId w:val="85"/>
        </w:numPr>
        <w:shd w:val="clear" w:color="auto" w:fill="auto"/>
        <w:tabs>
          <w:tab w:pos="1249" w:val="left"/>
        </w:tabs>
        <w:bidi w:val="0"/>
        <w:spacing w:before="0" w:after="0" w:line="363" w:lineRule="exact"/>
        <w:ind w:left="0" w:right="0" w:firstLine="820"/>
        <w:jc w:val="both"/>
      </w:pPr>
      <w:bookmarkStart w:id="202" w:name="bookmark202"/>
      <w:bookmarkEnd w:id="202"/>
      <w:r>
        <w:rPr>
          <w:color w:val="000000"/>
          <w:spacing w:val="0"/>
          <w:w w:val="100"/>
          <w:position w:val="0"/>
        </w:rPr>
        <w:t>心理咨询能够帮助人更好地了解自己</w:t>
      </w:r>
    </w:p>
    <w:p>
      <w:pPr>
        <w:pStyle w:val="Style2"/>
        <w:keepNext w:val="0"/>
        <w:keepLines w:val="0"/>
        <w:widowControl w:val="0"/>
        <w:numPr>
          <w:ilvl w:val="0"/>
          <w:numId w:val="85"/>
        </w:numPr>
        <w:shd w:val="clear" w:color="auto" w:fill="auto"/>
        <w:tabs>
          <w:tab w:pos="1249" w:val="left"/>
        </w:tabs>
        <w:bidi w:val="0"/>
        <w:spacing w:before="0" w:after="0" w:line="363" w:lineRule="exact"/>
        <w:ind w:left="0" w:right="0" w:firstLine="820"/>
        <w:jc w:val="both"/>
      </w:pPr>
      <w:bookmarkStart w:id="203" w:name="bookmark203"/>
      <w:bookmarkEnd w:id="203"/>
      <w:r>
        <w:rPr>
          <w:color w:val="000000"/>
          <w:spacing w:val="0"/>
          <w:w w:val="100"/>
          <w:position w:val="0"/>
        </w:rPr>
        <w:t>有心理疾病的人才需要心理咨询</w:t>
      </w:r>
    </w:p>
    <w:p>
      <w:pPr>
        <w:pStyle w:val="Style2"/>
        <w:keepNext w:val="0"/>
        <w:keepLines w:val="0"/>
        <w:widowControl w:val="0"/>
        <w:numPr>
          <w:ilvl w:val="0"/>
          <w:numId w:val="85"/>
        </w:numPr>
        <w:shd w:val="clear" w:color="auto" w:fill="auto"/>
        <w:tabs>
          <w:tab w:pos="1249" w:val="left"/>
        </w:tabs>
        <w:bidi w:val="0"/>
        <w:spacing w:before="0" w:after="0" w:line="363" w:lineRule="exact"/>
        <w:ind w:left="0" w:right="0" w:firstLine="820"/>
        <w:jc w:val="both"/>
      </w:pPr>
      <w:bookmarkStart w:id="204" w:name="bookmark204"/>
      <w:bookmarkEnd w:id="204"/>
      <w:r>
        <w:rPr>
          <w:color w:val="000000"/>
          <w:spacing w:val="0"/>
          <w:w w:val="100"/>
          <w:position w:val="0"/>
        </w:rPr>
        <w:t>心理咨询没有任何用处</w:t>
      </w:r>
    </w:p>
    <w:p>
      <w:pPr>
        <w:pStyle w:val="Style2"/>
        <w:keepNext w:val="0"/>
        <w:keepLines w:val="0"/>
        <w:widowControl w:val="0"/>
        <w:numPr>
          <w:ilvl w:val="0"/>
          <w:numId w:val="85"/>
        </w:numPr>
        <w:shd w:val="clear" w:color="auto" w:fill="auto"/>
        <w:tabs>
          <w:tab w:pos="1249" w:val="left"/>
        </w:tabs>
        <w:bidi w:val="0"/>
        <w:spacing w:before="0" w:after="0" w:line="363" w:lineRule="exact"/>
        <w:ind w:left="0" w:right="0" w:firstLine="820"/>
        <w:jc w:val="both"/>
      </w:pPr>
      <w:bookmarkStart w:id="205" w:name="bookmark205"/>
      <w:bookmarkEnd w:id="205"/>
      <w:r>
        <w:rPr>
          <w:color w:val="000000"/>
          <w:spacing w:val="0"/>
          <w:w w:val="100"/>
          <w:position w:val="0"/>
        </w:rPr>
        <w:t>心理咨询的目的就是挖掘人的隐私</w:t>
      </w:r>
    </w:p>
    <w:p>
      <w:pPr>
        <w:pStyle w:val="Style2"/>
        <w:keepNext w:val="0"/>
        <w:keepLines w:val="0"/>
        <w:widowControl w:val="0"/>
        <w:numPr>
          <w:ilvl w:val="0"/>
          <w:numId w:val="87"/>
        </w:numPr>
        <w:shd w:val="clear" w:color="auto" w:fill="auto"/>
        <w:tabs>
          <w:tab w:pos="449" w:val="left"/>
          <w:tab w:pos="3898" w:val="left"/>
        </w:tabs>
        <w:bidi w:val="0"/>
        <w:spacing w:before="0" w:after="0" w:line="363" w:lineRule="exact"/>
        <w:ind w:left="0" w:right="0" w:firstLine="0"/>
        <w:jc w:val="left"/>
      </w:pPr>
      <w:bookmarkStart w:id="206" w:name="bookmark206"/>
      <w:bookmarkEnd w:id="206"/>
      <w:r>
        <w:rPr>
          <w:color w:val="000000"/>
          <w:spacing w:val="0"/>
          <w:w w:val="100"/>
          <w:position w:val="0"/>
        </w:rPr>
        <w:t>下列不利于维护心理健康的是（</w:t>
        <w:tab/>
        <w:t>）</w:t>
      </w:r>
    </w:p>
    <w:p>
      <w:pPr>
        <w:pStyle w:val="Style2"/>
        <w:keepNext w:val="0"/>
        <w:keepLines w:val="0"/>
        <w:widowControl w:val="0"/>
        <w:numPr>
          <w:ilvl w:val="0"/>
          <w:numId w:val="89"/>
        </w:numPr>
        <w:shd w:val="clear" w:color="auto" w:fill="auto"/>
        <w:tabs>
          <w:tab w:pos="1249" w:val="left"/>
        </w:tabs>
        <w:bidi w:val="0"/>
        <w:spacing w:before="0" w:after="0" w:line="363" w:lineRule="exact"/>
        <w:ind w:left="0" w:right="0" w:firstLine="820"/>
        <w:jc w:val="both"/>
      </w:pPr>
      <w:bookmarkStart w:id="207" w:name="bookmark207"/>
      <w:bookmarkEnd w:id="207"/>
      <w:r>
        <w:rPr>
          <w:color w:val="000000"/>
          <w:spacing w:val="0"/>
          <w:w w:val="100"/>
          <w:position w:val="0"/>
        </w:rPr>
        <w:t>和同学建立良好人际关系</w:t>
      </w:r>
    </w:p>
    <w:p>
      <w:pPr>
        <w:pStyle w:val="Style2"/>
        <w:keepNext w:val="0"/>
        <w:keepLines w:val="0"/>
        <w:widowControl w:val="0"/>
        <w:numPr>
          <w:ilvl w:val="0"/>
          <w:numId w:val="89"/>
        </w:numPr>
        <w:shd w:val="clear" w:color="auto" w:fill="auto"/>
        <w:tabs>
          <w:tab w:pos="1249" w:val="left"/>
        </w:tabs>
        <w:bidi w:val="0"/>
        <w:spacing w:before="0" w:after="0" w:line="363" w:lineRule="exact"/>
        <w:ind w:left="0" w:right="0" w:firstLine="820"/>
        <w:jc w:val="both"/>
      </w:pPr>
      <w:bookmarkStart w:id="208" w:name="bookmark208"/>
      <w:bookmarkEnd w:id="208"/>
      <w:r>
        <w:rPr>
          <w:color w:val="000000"/>
          <w:spacing w:val="0"/>
          <w:w w:val="100"/>
          <w:position w:val="0"/>
        </w:rPr>
        <w:t>积极的体育锻炼</w:t>
      </w:r>
    </w:p>
    <w:p>
      <w:pPr>
        <w:pStyle w:val="Style2"/>
        <w:keepNext w:val="0"/>
        <w:keepLines w:val="0"/>
        <w:widowControl w:val="0"/>
        <w:numPr>
          <w:ilvl w:val="0"/>
          <w:numId w:val="89"/>
        </w:numPr>
        <w:shd w:val="clear" w:color="auto" w:fill="auto"/>
        <w:tabs>
          <w:tab w:pos="1249" w:val="left"/>
        </w:tabs>
        <w:bidi w:val="0"/>
        <w:spacing w:before="0" w:after="0" w:line="363" w:lineRule="exact"/>
        <w:ind w:left="0" w:right="0" w:firstLine="820"/>
        <w:jc w:val="both"/>
      </w:pPr>
      <w:bookmarkStart w:id="209" w:name="bookmark209"/>
      <w:bookmarkEnd w:id="209"/>
      <w:r>
        <w:rPr>
          <w:color w:val="000000"/>
          <w:spacing w:val="0"/>
          <w:w w:val="100"/>
          <w:position w:val="0"/>
        </w:rPr>
        <w:t>合理分配休息学习时间</w:t>
      </w:r>
    </w:p>
    <w:p>
      <w:pPr>
        <w:pStyle w:val="Style2"/>
        <w:keepNext w:val="0"/>
        <w:keepLines w:val="0"/>
        <w:widowControl w:val="0"/>
        <w:numPr>
          <w:ilvl w:val="0"/>
          <w:numId w:val="89"/>
        </w:numPr>
        <w:shd w:val="clear" w:color="auto" w:fill="auto"/>
        <w:tabs>
          <w:tab w:pos="1249" w:val="left"/>
        </w:tabs>
        <w:bidi w:val="0"/>
        <w:spacing w:before="0" w:after="0" w:line="363" w:lineRule="exact"/>
        <w:ind w:left="0" w:right="0" w:firstLine="820"/>
        <w:jc w:val="both"/>
      </w:pPr>
      <w:bookmarkStart w:id="210" w:name="bookmark210"/>
      <w:bookmarkEnd w:id="210"/>
      <w:r>
        <w:rPr>
          <w:color w:val="000000"/>
          <w:spacing w:val="0"/>
          <w:w w:val="100"/>
          <w:position w:val="0"/>
        </w:rPr>
        <w:t>盲目与优秀同学攀比，尽管差距很大</w:t>
      </w:r>
    </w:p>
    <w:p>
      <w:pPr>
        <w:pStyle w:val="Style2"/>
        <w:keepNext w:val="0"/>
        <w:keepLines w:val="0"/>
        <w:widowControl w:val="0"/>
        <w:numPr>
          <w:ilvl w:val="0"/>
          <w:numId w:val="87"/>
        </w:numPr>
        <w:shd w:val="clear" w:color="auto" w:fill="auto"/>
        <w:tabs>
          <w:tab w:pos="449" w:val="left"/>
        </w:tabs>
        <w:bidi w:val="0"/>
        <w:spacing w:before="0" w:after="0" w:line="363" w:lineRule="exact"/>
        <w:ind w:left="0" w:right="0" w:firstLine="0"/>
        <w:jc w:val="both"/>
      </w:pPr>
      <w:bookmarkStart w:id="211" w:name="bookmark211"/>
      <w:bookmarkEnd w:id="211"/>
      <w:r>
        <w:rPr>
          <w:color w:val="000000"/>
          <w:spacing w:val="0"/>
          <w:w w:val="100"/>
          <w:position w:val="0"/>
        </w:rPr>
        <w:t>一个人总是反复检查是否锁了门或不停洗手，这属于下面哪一种心理障碍？（）</w:t>
      </w:r>
    </w:p>
    <w:p>
      <w:pPr>
        <w:pStyle w:val="Style2"/>
        <w:keepNext w:val="0"/>
        <w:keepLines w:val="0"/>
        <w:widowControl w:val="0"/>
        <w:numPr>
          <w:ilvl w:val="0"/>
          <w:numId w:val="91"/>
        </w:numPr>
        <w:shd w:val="clear" w:color="auto" w:fill="auto"/>
        <w:tabs>
          <w:tab w:pos="4406" w:val="left"/>
        </w:tabs>
        <w:bidi w:val="0"/>
        <w:spacing w:before="0" w:after="0" w:line="363" w:lineRule="exact"/>
        <w:ind w:left="0" w:right="0" w:firstLine="820"/>
        <w:jc w:val="both"/>
      </w:pPr>
      <w:bookmarkStart w:id="212" w:name="bookmark212"/>
      <w:bookmarkEnd w:id="212"/>
      <w:r>
        <w:rPr>
          <w:color w:val="000000"/>
          <w:spacing w:val="0"/>
          <w:w w:val="100"/>
          <w:position w:val="0"/>
        </w:rPr>
        <w:t>恐怖症</w:t>
        <w:tab/>
      </w:r>
      <w:r>
        <w:rPr>
          <w:color w:val="000000"/>
          <w:spacing w:val="0"/>
          <w:w w:val="100"/>
          <w:position w:val="0"/>
          <w:lang w:val="en-US" w:eastAsia="en-US" w:bidi="en-US"/>
        </w:rPr>
        <w:t xml:space="preserve">B. </w:t>
      </w:r>
      <w:r>
        <w:rPr>
          <w:color w:val="000000"/>
          <w:spacing w:val="0"/>
          <w:w w:val="100"/>
          <w:position w:val="0"/>
        </w:rPr>
        <w:t>一般性焦虑障碍</w:t>
      </w:r>
    </w:p>
    <w:p>
      <w:pPr>
        <w:pStyle w:val="Style2"/>
        <w:keepNext w:val="0"/>
        <w:keepLines w:val="0"/>
        <w:widowControl w:val="0"/>
        <w:shd w:val="clear" w:color="auto" w:fill="auto"/>
        <w:tabs>
          <w:tab w:pos="4406" w:val="left"/>
        </w:tabs>
        <w:bidi w:val="0"/>
        <w:spacing w:before="0" w:after="0" w:line="363" w:lineRule="exact"/>
        <w:ind w:left="0" w:right="0" w:firstLine="820"/>
        <w:jc w:val="both"/>
      </w:pPr>
      <w:r>
        <w:rPr>
          <w:color w:val="000000"/>
          <w:spacing w:val="0"/>
          <w:w w:val="100"/>
          <w:position w:val="0"/>
          <w:lang w:val="en-US" w:eastAsia="en-US" w:bidi="en-US"/>
        </w:rPr>
        <w:t>C.</w:t>
      </w:r>
      <w:r>
        <w:rPr>
          <w:color w:val="000000"/>
          <w:spacing w:val="0"/>
          <w:w w:val="100"/>
          <w:position w:val="0"/>
        </w:rPr>
        <w:t>抑郁症</w:t>
        <w:tab/>
      </w:r>
      <w:r>
        <w:rPr>
          <w:color w:val="000000"/>
          <w:spacing w:val="0"/>
          <w:w w:val="100"/>
          <w:position w:val="0"/>
          <w:lang w:val="en-US" w:eastAsia="en-US" w:bidi="en-US"/>
        </w:rPr>
        <w:t>D,</w:t>
      </w:r>
      <w:r>
        <w:rPr>
          <w:color w:val="000000"/>
          <w:spacing w:val="0"/>
          <w:w w:val="100"/>
          <w:position w:val="0"/>
        </w:rPr>
        <w:t>强迫症</w:t>
      </w:r>
    </w:p>
    <w:p>
      <w:pPr>
        <w:pStyle w:val="Style2"/>
        <w:keepNext w:val="0"/>
        <w:keepLines w:val="0"/>
        <w:widowControl w:val="0"/>
        <w:numPr>
          <w:ilvl w:val="0"/>
          <w:numId w:val="87"/>
        </w:numPr>
        <w:shd w:val="clear" w:color="auto" w:fill="auto"/>
        <w:tabs>
          <w:tab w:pos="449" w:val="left"/>
        </w:tabs>
        <w:bidi w:val="0"/>
        <w:spacing w:before="0" w:after="0" w:line="363" w:lineRule="exact"/>
        <w:ind w:left="0" w:right="0" w:firstLine="0"/>
        <w:jc w:val="left"/>
      </w:pPr>
      <w:bookmarkStart w:id="213" w:name="bookmark213"/>
      <w:bookmarkEnd w:id="213"/>
      <w:r>
        <w:rPr>
          <w:color w:val="000000"/>
          <w:spacing w:val="0"/>
          <w:w w:val="100"/>
          <w:position w:val="0"/>
        </w:rPr>
        <w:t>情绪的外部表现包括面部表情，身段表情和言语表情，下列不属于情绪的外部表现 的是（）</w:t>
      </w:r>
    </w:p>
    <w:p>
      <w:pPr>
        <w:pStyle w:val="Style2"/>
        <w:keepNext w:val="0"/>
        <w:keepLines w:val="0"/>
        <w:widowControl w:val="0"/>
        <w:numPr>
          <w:ilvl w:val="0"/>
          <w:numId w:val="93"/>
        </w:numPr>
        <w:shd w:val="clear" w:color="auto" w:fill="auto"/>
        <w:tabs>
          <w:tab w:pos="1249" w:val="left"/>
        </w:tabs>
        <w:bidi w:val="0"/>
        <w:spacing w:before="0" w:after="0" w:line="363" w:lineRule="exact"/>
        <w:ind w:left="0" w:right="0" w:firstLine="820"/>
        <w:jc w:val="both"/>
      </w:pPr>
      <w:bookmarkStart w:id="214" w:name="bookmark214"/>
      <w:bookmarkEnd w:id="214"/>
      <w:r>
        <w:rPr>
          <w:color w:val="000000"/>
          <w:spacing w:val="0"/>
          <w:w w:val="100"/>
          <w:position w:val="0"/>
        </w:rPr>
        <w:t>手舞足蹈</w:t>
      </w:r>
    </w:p>
    <w:p>
      <w:pPr>
        <w:pStyle w:val="Style2"/>
        <w:keepNext w:val="0"/>
        <w:keepLines w:val="0"/>
        <w:widowControl w:val="0"/>
        <w:numPr>
          <w:ilvl w:val="0"/>
          <w:numId w:val="93"/>
        </w:numPr>
        <w:shd w:val="clear" w:color="auto" w:fill="auto"/>
        <w:tabs>
          <w:tab w:pos="1249" w:val="left"/>
        </w:tabs>
        <w:bidi w:val="0"/>
        <w:spacing w:before="0" w:after="0" w:line="363" w:lineRule="exact"/>
        <w:ind w:left="0" w:right="0" w:firstLine="820"/>
        <w:jc w:val="both"/>
      </w:pPr>
      <w:bookmarkStart w:id="215" w:name="bookmark215"/>
      <w:bookmarkEnd w:id="215"/>
      <w:r>
        <w:rPr>
          <w:color w:val="000000"/>
          <w:spacing w:val="0"/>
          <w:w w:val="100"/>
          <w:position w:val="0"/>
        </w:rPr>
        <w:t>举手投足</w:t>
      </w:r>
    </w:p>
    <w:p>
      <w:pPr>
        <w:pStyle w:val="Style2"/>
        <w:keepNext w:val="0"/>
        <w:keepLines w:val="0"/>
        <w:widowControl w:val="0"/>
        <w:numPr>
          <w:ilvl w:val="0"/>
          <w:numId w:val="93"/>
        </w:numPr>
        <w:shd w:val="clear" w:color="auto" w:fill="auto"/>
        <w:tabs>
          <w:tab w:pos="1249" w:val="left"/>
        </w:tabs>
        <w:bidi w:val="0"/>
        <w:spacing w:before="0" w:after="0" w:line="363" w:lineRule="exact"/>
        <w:ind w:left="0" w:right="0" w:firstLine="820"/>
        <w:jc w:val="both"/>
      </w:pPr>
      <w:bookmarkStart w:id="216" w:name="bookmark216"/>
      <w:bookmarkEnd w:id="216"/>
      <w:r>
        <w:rPr>
          <w:color w:val="000000"/>
          <w:spacing w:val="0"/>
          <w:w w:val="100"/>
          <w:position w:val="0"/>
        </w:rPr>
        <w:t>慷慨激昂</w:t>
      </w:r>
    </w:p>
    <w:p>
      <w:pPr>
        <w:pStyle w:val="Style2"/>
        <w:keepNext w:val="0"/>
        <w:keepLines w:val="0"/>
        <w:widowControl w:val="0"/>
        <w:numPr>
          <w:ilvl w:val="0"/>
          <w:numId w:val="93"/>
        </w:numPr>
        <w:shd w:val="clear" w:color="auto" w:fill="auto"/>
        <w:tabs>
          <w:tab w:pos="1249" w:val="left"/>
        </w:tabs>
        <w:bidi w:val="0"/>
        <w:spacing w:before="0" w:after="0" w:line="363" w:lineRule="exact"/>
        <w:ind w:left="0" w:right="0" w:firstLine="820"/>
        <w:jc w:val="both"/>
      </w:pPr>
      <w:bookmarkStart w:id="217" w:name="bookmark217"/>
      <w:bookmarkEnd w:id="217"/>
      <w:r>
        <w:rPr>
          <w:color w:val="000000"/>
          <w:spacing w:val="0"/>
          <w:w w:val="100"/>
          <w:position w:val="0"/>
        </w:rPr>
        <w:t>喜笑颜开</w:t>
      </w:r>
    </w:p>
    <w:p>
      <w:pPr>
        <w:pStyle w:val="Style2"/>
        <w:keepNext w:val="0"/>
        <w:keepLines w:val="0"/>
        <w:widowControl w:val="0"/>
        <w:numPr>
          <w:ilvl w:val="0"/>
          <w:numId w:val="87"/>
        </w:numPr>
        <w:shd w:val="clear" w:color="auto" w:fill="auto"/>
        <w:tabs>
          <w:tab w:pos="449" w:val="left"/>
        </w:tabs>
        <w:bidi w:val="0"/>
        <w:spacing w:before="0" w:after="0" w:line="363" w:lineRule="exact"/>
        <w:ind w:left="0" w:right="0" w:firstLine="0"/>
        <w:jc w:val="left"/>
      </w:pPr>
      <w:bookmarkStart w:id="218" w:name="bookmark218"/>
      <w:bookmarkEnd w:id="218"/>
      <w:r>
        <w:rPr>
          <w:color w:val="000000"/>
          <w:spacing w:val="0"/>
          <w:w w:val="100"/>
          <w:position w:val="0"/>
        </w:rPr>
        <w:t>《西游记》中，孙悟空的气质属于以下哪种类型？（）</w:t>
      </w:r>
    </w:p>
    <w:p>
      <w:pPr>
        <w:pStyle w:val="Style2"/>
        <w:keepNext w:val="0"/>
        <w:keepLines w:val="0"/>
        <w:widowControl w:val="0"/>
        <w:numPr>
          <w:ilvl w:val="0"/>
          <w:numId w:val="95"/>
        </w:numPr>
        <w:shd w:val="clear" w:color="auto" w:fill="auto"/>
        <w:bidi w:val="0"/>
        <w:spacing w:before="0" w:after="0" w:line="363" w:lineRule="exact"/>
        <w:ind w:left="0" w:right="0" w:firstLine="820"/>
        <w:jc w:val="both"/>
      </w:pPr>
      <w:bookmarkStart w:id="219" w:name="bookmark219"/>
      <w:bookmarkEnd w:id="219"/>
      <w:r>
        <w:rPr>
          <w:color w:val="000000"/>
          <w:spacing w:val="0"/>
          <w:w w:val="100"/>
          <w:position w:val="0"/>
        </w:rPr>
        <w:t>胆汁质</w:t>
      </w:r>
    </w:p>
    <w:p>
      <w:pPr>
        <w:pStyle w:val="Style2"/>
        <w:keepNext w:val="0"/>
        <w:keepLines w:val="0"/>
        <w:widowControl w:val="0"/>
        <w:numPr>
          <w:ilvl w:val="0"/>
          <w:numId w:val="95"/>
        </w:numPr>
        <w:shd w:val="clear" w:color="auto" w:fill="auto"/>
        <w:tabs>
          <w:tab w:pos="1232" w:val="left"/>
        </w:tabs>
        <w:bidi w:val="0"/>
        <w:spacing w:before="0" w:after="0" w:line="374" w:lineRule="exact"/>
        <w:ind w:left="0" w:right="0" w:firstLine="800"/>
        <w:jc w:val="left"/>
      </w:pPr>
      <w:bookmarkStart w:id="220" w:name="bookmark220"/>
      <w:bookmarkEnd w:id="220"/>
      <w:r>
        <w:rPr>
          <w:color w:val="000000"/>
          <w:spacing w:val="0"/>
          <w:w w:val="100"/>
          <w:position w:val="0"/>
        </w:rPr>
        <w:t>多血质</w:t>
      </w:r>
    </w:p>
    <w:p>
      <w:pPr>
        <w:pStyle w:val="Style2"/>
        <w:keepNext w:val="0"/>
        <w:keepLines w:val="0"/>
        <w:widowControl w:val="0"/>
        <w:numPr>
          <w:ilvl w:val="0"/>
          <w:numId w:val="95"/>
        </w:numPr>
        <w:shd w:val="clear" w:color="auto" w:fill="auto"/>
        <w:tabs>
          <w:tab w:pos="1232" w:val="left"/>
        </w:tabs>
        <w:bidi w:val="0"/>
        <w:spacing w:before="0" w:after="0" w:line="374" w:lineRule="exact"/>
        <w:ind w:left="0" w:right="0" w:firstLine="800"/>
        <w:jc w:val="left"/>
      </w:pPr>
      <w:bookmarkStart w:id="221" w:name="bookmark221"/>
      <w:bookmarkEnd w:id="221"/>
      <w:r>
        <w:rPr>
          <w:color w:val="000000"/>
          <w:spacing w:val="0"/>
          <w:w w:val="100"/>
          <w:position w:val="0"/>
        </w:rPr>
        <w:t>黏液质</w:t>
      </w:r>
    </w:p>
    <w:p>
      <w:pPr>
        <w:pStyle w:val="Style2"/>
        <w:keepNext w:val="0"/>
        <w:keepLines w:val="0"/>
        <w:widowControl w:val="0"/>
        <w:numPr>
          <w:ilvl w:val="0"/>
          <w:numId w:val="95"/>
        </w:numPr>
        <w:shd w:val="clear" w:color="auto" w:fill="auto"/>
        <w:tabs>
          <w:tab w:pos="1232" w:val="left"/>
        </w:tabs>
        <w:bidi w:val="0"/>
        <w:spacing w:before="0" w:after="0" w:line="374" w:lineRule="exact"/>
        <w:ind w:left="0" w:right="0" w:firstLine="800"/>
        <w:jc w:val="left"/>
      </w:pPr>
      <w:bookmarkStart w:id="222" w:name="bookmark222"/>
      <w:bookmarkEnd w:id="222"/>
      <w:r>
        <w:rPr>
          <w:color w:val="000000"/>
          <w:spacing w:val="0"/>
          <w:w w:val="100"/>
          <w:position w:val="0"/>
        </w:rPr>
        <w:t>抑郁质</w:t>
      </w:r>
    </w:p>
    <w:p>
      <w:pPr>
        <w:pStyle w:val="Style2"/>
        <w:keepNext w:val="0"/>
        <w:keepLines w:val="0"/>
        <w:widowControl w:val="0"/>
        <w:numPr>
          <w:ilvl w:val="0"/>
          <w:numId w:val="87"/>
        </w:numPr>
        <w:shd w:val="clear" w:color="auto" w:fill="auto"/>
        <w:tabs>
          <w:tab w:pos="429" w:val="left"/>
          <w:tab w:pos="7171" w:val="left"/>
        </w:tabs>
        <w:bidi w:val="0"/>
        <w:spacing w:before="0" w:after="0" w:line="374" w:lineRule="exact"/>
        <w:ind w:left="0" w:right="0" w:firstLine="0"/>
        <w:jc w:val="both"/>
      </w:pPr>
      <w:bookmarkStart w:id="223" w:name="bookmark223"/>
      <w:bookmarkEnd w:id="223"/>
      <w:r>
        <w:rPr>
          <w:color w:val="000000"/>
          <w:spacing w:val="0"/>
          <w:w w:val="100"/>
          <w:position w:val="0"/>
        </w:rPr>
        <w:t>马斯洛认为，人的需求有五个层次，分别是生理需要、安全需要，（</w:t>
        <w:tab/>
        <w:t>）、尊重的</w:t>
      </w:r>
    </w:p>
    <w:p>
      <w:pPr>
        <w:pStyle w:val="Style2"/>
        <w:keepNext w:val="0"/>
        <w:keepLines w:val="0"/>
        <w:widowControl w:val="0"/>
        <w:shd w:val="clear" w:color="auto" w:fill="auto"/>
        <w:bidi w:val="0"/>
        <w:spacing w:before="0" w:after="0" w:line="374" w:lineRule="exact"/>
        <w:ind w:left="0" w:right="0" w:firstLine="0"/>
        <w:jc w:val="left"/>
      </w:pPr>
      <w:r>
        <w:rPr>
          <w:color w:val="000000"/>
          <w:spacing w:val="0"/>
          <w:w w:val="100"/>
          <w:position w:val="0"/>
        </w:rPr>
        <w:t>需要、自我实现的需要。</w:t>
      </w:r>
    </w:p>
    <w:p>
      <w:pPr>
        <w:pStyle w:val="Style2"/>
        <w:keepNext w:val="0"/>
        <w:keepLines w:val="0"/>
        <w:widowControl w:val="0"/>
        <w:numPr>
          <w:ilvl w:val="0"/>
          <w:numId w:val="97"/>
        </w:numPr>
        <w:shd w:val="clear" w:color="auto" w:fill="auto"/>
        <w:tabs>
          <w:tab w:pos="1232" w:val="left"/>
        </w:tabs>
        <w:bidi w:val="0"/>
        <w:spacing w:before="0" w:after="0" w:line="374" w:lineRule="exact"/>
        <w:ind w:left="0" w:right="0" w:firstLine="800"/>
        <w:jc w:val="left"/>
      </w:pPr>
      <w:bookmarkStart w:id="224" w:name="bookmark224"/>
      <w:bookmarkEnd w:id="224"/>
      <w:r>
        <w:rPr>
          <w:color w:val="000000"/>
          <w:spacing w:val="0"/>
          <w:w w:val="100"/>
          <w:position w:val="0"/>
        </w:rPr>
        <w:t>人际交往的需要</w:t>
      </w:r>
    </w:p>
    <w:p>
      <w:pPr>
        <w:pStyle w:val="Style2"/>
        <w:keepNext w:val="0"/>
        <w:keepLines w:val="0"/>
        <w:widowControl w:val="0"/>
        <w:numPr>
          <w:ilvl w:val="0"/>
          <w:numId w:val="97"/>
        </w:numPr>
        <w:shd w:val="clear" w:color="auto" w:fill="auto"/>
        <w:tabs>
          <w:tab w:pos="1232" w:val="left"/>
        </w:tabs>
        <w:bidi w:val="0"/>
        <w:spacing w:before="0" w:after="0" w:line="374" w:lineRule="exact"/>
        <w:ind w:left="0" w:right="0" w:firstLine="800"/>
        <w:jc w:val="left"/>
      </w:pPr>
      <w:bookmarkStart w:id="225" w:name="bookmark225"/>
      <w:bookmarkEnd w:id="225"/>
      <w:r>
        <w:rPr>
          <w:color w:val="000000"/>
          <w:spacing w:val="0"/>
          <w:w w:val="100"/>
          <w:position w:val="0"/>
        </w:rPr>
        <w:t>归属和爱的需要</w:t>
      </w:r>
    </w:p>
    <w:p>
      <w:pPr>
        <w:pStyle w:val="Style2"/>
        <w:keepNext w:val="0"/>
        <w:keepLines w:val="0"/>
        <w:widowControl w:val="0"/>
        <w:numPr>
          <w:ilvl w:val="0"/>
          <w:numId w:val="97"/>
        </w:numPr>
        <w:shd w:val="clear" w:color="auto" w:fill="auto"/>
        <w:tabs>
          <w:tab w:pos="1232" w:val="left"/>
        </w:tabs>
        <w:bidi w:val="0"/>
        <w:spacing w:before="0" w:after="0" w:line="374" w:lineRule="exact"/>
        <w:ind w:left="0" w:right="0" w:firstLine="800"/>
        <w:jc w:val="left"/>
      </w:pPr>
      <w:bookmarkStart w:id="226" w:name="bookmark226"/>
      <w:bookmarkEnd w:id="226"/>
      <w:r>
        <w:rPr>
          <w:color w:val="000000"/>
          <w:spacing w:val="0"/>
          <w:w w:val="100"/>
          <w:position w:val="0"/>
        </w:rPr>
        <w:t>学习的需要</w:t>
      </w:r>
    </w:p>
    <w:p>
      <w:pPr>
        <w:pStyle w:val="Style2"/>
        <w:keepNext w:val="0"/>
        <w:keepLines w:val="0"/>
        <w:widowControl w:val="0"/>
        <w:numPr>
          <w:ilvl w:val="0"/>
          <w:numId w:val="97"/>
        </w:numPr>
        <w:shd w:val="clear" w:color="auto" w:fill="auto"/>
        <w:tabs>
          <w:tab w:pos="1232" w:val="left"/>
        </w:tabs>
        <w:bidi w:val="0"/>
        <w:spacing w:before="0" w:after="0" w:line="374" w:lineRule="exact"/>
        <w:ind w:left="0" w:right="0" w:firstLine="800"/>
        <w:jc w:val="left"/>
      </w:pPr>
      <w:bookmarkStart w:id="227" w:name="bookmark227"/>
      <w:bookmarkEnd w:id="227"/>
      <w:r>
        <w:rPr>
          <w:color w:val="000000"/>
          <w:spacing w:val="0"/>
          <w:w w:val="100"/>
          <w:position w:val="0"/>
        </w:rPr>
        <w:t>社会的需要</w:t>
      </w:r>
    </w:p>
    <w:p>
      <w:pPr>
        <w:pStyle w:val="Style2"/>
        <w:keepNext w:val="0"/>
        <w:keepLines w:val="0"/>
        <w:widowControl w:val="0"/>
        <w:numPr>
          <w:ilvl w:val="0"/>
          <w:numId w:val="87"/>
        </w:numPr>
        <w:shd w:val="clear" w:color="auto" w:fill="auto"/>
        <w:tabs>
          <w:tab w:pos="429" w:val="left"/>
        </w:tabs>
        <w:bidi w:val="0"/>
        <w:spacing w:before="0" w:after="0" w:line="374" w:lineRule="exact"/>
        <w:ind w:left="0" w:right="0" w:firstLine="0"/>
        <w:jc w:val="left"/>
      </w:pPr>
      <w:bookmarkStart w:id="228" w:name="bookmark228"/>
      <w:bookmarkEnd w:id="228"/>
      <w:r>
        <w:rPr>
          <w:color w:val="000000"/>
          <w:spacing w:val="0"/>
          <w:w w:val="100"/>
          <w:position w:val="0"/>
        </w:rPr>
        <w:t>根据艾宾浩斯的遗忘曲线，复习要采用（）</w:t>
      </w:r>
    </w:p>
    <w:p>
      <w:pPr>
        <w:pStyle w:val="Style2"/>
        <w:keepNext w:val="0"/>
        <w:keepLines w:val="0"/>
        <w:widowControl w:val="0"/>
        <w:numPr>
          <w:ilvl w:val="0"/>
          <w:numId w:val="99"/>
        </w:numPr>
        <w:shd w:val="clear" w:color="auto" w:fill="auto"/>
        <w:tabs>
          <w:tab w:pos="1232" w:val="left"/>
        </w:tabs>
        <w:bidi w:val="0"/>
        <w:spacing w:before="0" w:after="0" w:line="374" w:lineRule="exact"/>
        <w:ind w:left="0" w:right="0" w:firstLine="800"/>
        <w:jc w:val="left"/>
      </w:pPr>
      <w:bookmarkStart w:id="229" w:name="bookmark229"/>
      <w:bookmarkEnd w:id="229"/>
      <w:r>
        <w:rPr>
          <w:color w:val="000000"/>
          <w:spacing w:val="0"/>
          <w:w w:val="100"/>
          <w:position w:val="0"/>
        </w:rPr>
        <w:t>合理的分配复习时间</w:t>
      </w:r>
    </w:p>
    <w:p>
      <w:pPr>
        <w:pStyle w:val="Style2"/>
        <w:keepNext w:val="0"/>
        <w:keepLines w:val="0"/>
        <w:widowControl w:val="0"/>
        <w:numPr>
          <w:ilvl w:val="0"/>
          <w:numId w:val="99"/>
        </w:numPr>
        <w:shd w:val="clear" w:color="auto" w:fill="auto"/>
        <w:tabs>
          <w:tab w:pos="1232" w:val="left"/>
        </w:tabs>
        <w:bidi w:val="0"/>
        <w:spacing w:before="0" w:after="0" w:line="374" w:lineRule="exact"/>
        <w:ind w:left="0" w:right="0" w:firstLine="800"/>
        <w:jc w:val="left"/>
      </w:pPr>
      <w:bookmarkStart w:id="230" w:name="bookmark230"/>
      <w:bookmarkEnd w:id="230"/>
      <w:r>
        <w:rPr>
          <w:color w:val="000000"/>
          <w:spacing w:val="0"/>
          <w:w w:val="100"/>
          <w:position w:val="0"/>
        </w:rPr>
        <w:t>采用多样化的复习方法</w:t>
      </w:r>
    </w:p>
    <w:p>
      <w:pPr>
        <w:pStyle w:val="Style2"/>
        <w:keepNext w:val="0"/>
        <w:keepLines w:val="0"/>
        <w:widowControl w:val="0"/>
        <w:numPr>
          <w:ilvl w:val="0"/>
          <w:numId w:val="99"/>
        </w:numPr>
        <w:shd w:val="clear" w:color="auto" w:fill="auto"/>
        <w:tabs>
          <w:tab w:pos="1232" w:val="left"/>
        </w:tabs>
        <w:bidi w:val="0"/>
        <w:spacing w:before="0" w:after="0" w:line="374" w:lineRule="exact"/>
        <w:ind w:left="0" w:right="0" w:firstLine="800"/>
        <w:jc w:val="left"/>
      </w:pPr>
      <w:bookmarkStart w:id="231" w:name="bookmark231"/>
      <w:bookmarkEnd w:id="231"/>
      <w:r>
        <w:rPr>
          <w:color w:val="000000"/>
          <w:spacing w:val="0"/>
          <w:w w:val="100"/>
          <w:position w:val="0"/>
        </w:rPr>
        <w:t>及时复习</w:t>
      </w:r>
    </w:p>
    <w:p>
      <w:pPr>
        <w:pStyle w:val="Style2"/>
        <w:keepNext w:val="0"/>
        <w:keepLines w:val="0"/>
        <w:widowControl w:val="0"/>
        <w:numPr>
          <w:ilvl w:val="0"/>
          <w:numId w:val="99"/>
        </w:numPr>
        <w:shd w:val="clear" w:color="auto" w:fill="auto"/>
        <w:tabs>
          <w:tab w:pos="1232" w:val="left"/>
        </w:tabs>
        <w:bidi w:val="0"/>
        <w:spacing w:before="0" w:after="0" w:line="374" w:lineRule="exact"/>
        <w:ind w:left="0" w:right="0" w:firstLine="800"/>
        <w:jc w:val="left"/>
      </w:pPr>
      <w:bookmarkStart w:id="232" w:name="bookmark232"/>
      <w:bookmarkEnd w:id="232"/>
      <w:r>
        <w:rPr>
          <w:color w:val="000000"/>
          <w:spacing w:val="0"/>
          <w:w w:val="100"/>
          <w:position w:val="0"/>
        </w:rPr>
        <w:t>试图回忆和反复阅读相结合</w:t>
      </w:r>
    </w:p>
    <w:p>
      <w:pPr>
        <w:pStyle w:val="Style2"/>
        <w:keepNext w:val="0"/>
        <w:keepLines w:val="0"/>
        <w:widowControl w:val="0"/>
        <w:numPr>
          <w:ilvl w:val="0"/>
          <w:numId w:val="87"/>
        </w:numPr>
        <w:shd w:val="clear" w:color="auto" w:fill="auto"/>
        <w:tabs>
          <w:tab w:pos="429" w:val="left"/>
        </w:tabs>
        <w:bidi w:val="0"/>
        <w:spacing w:before="0" w:after="0" w:line="374" w:lineRule="exact"/>
        <w:ind w:left="0" w:right="0" w:firstLine="0"/>
        <w:jc w:val="both"/>
      </w:pPr>
      <w:bookmarkStart w:id="233" w:name="bookmark233"/>
      <w:bookmarkEnd w:id="233"/>
      <w:r>
        <w:rPr>
          <w:color w:val="000000"/>
          <w:spacing w:val="0"/>
          <w:w w:val="100"/>
          <w:position w:val="0"/>
        </w:rPr>
        <w:t>张琳的发小王芳不仅长得漂亮，而且学习成绩很好、乖巧懂事，周围的人都很喜欢她。 张琳对此感到忿忿不平，于是四处说王芳的坏话，张琳的这种行为是出于（）心理。</w:t>
      </w:r>
    </w:p>
    <w:p>
      <w:pPr>
        <w:pStyle w:val="Style2"/>
        <w:keepNext w:val="0"/>
        <w:keepLines w:val="0"/>
        <w:widowControl w:val="0"/>
        <w:numPr>
          <w:ilvl w:val="0"/>
          <w:numId w:val="101"/>
        </w:numPr>
        <w:shd w:val="clear" w:color="auto" w:fill="auto"/>
        <w:tabs>
          <w:tab w:pos="1232" w:val="left"/>
        </w:tabs>
        <w:bidi w:val="0"/>
        <w:spacing w:before="0" w:after="0" w:line="374" w:lineRule="exact"/>
        <w:ind w:left="0" w:right="0" w:firstLine="800"/>
        <w:jc w:val="left"/>
      </w:pPr>
      <w:bookmarkStart w:id="234" w:name="bookmark234"/>
      <w:bookmarkEnd w:id="234"/>
      <w:r>
        <w:rPr>
          <w:color w:val="000000"/>
          <w:spacing w:val="0"/>
          <w:w w:val="100"/>
          <w:position w:val="0"/>
        </w:rPr>
        <w:t>自卑心理</w:t>
      </w:r>
    </w:p>
    <w:p>
      <w:pPr>
        <w:pStyle w:val="Style2"/>
        <w:keepNext w:val="0"/>
        <w:keepLines w:val="0"/>
        <w:widowControl w:val="0"/>
        <w:numPr>
          <w:ilvl w:val="0"/>
          <w:numId w:val="101"/>
        </w:numPr>
        <w:shd w:val="clear" w:color="auto" w:fill="auto"/>
        <w:tabs>
          <w:tab w:pos="1232" w:val="left"/>
        </w:tabs>
        <w:bidi w:val="0"/>
        <w:spacing w:before="0" w:after="0" w:line="374" w:lineRule="exact"/>
        <w:ind w:left="0" w:right="0" w:firstLine="800"/>
        <w:jc w:val="left"/>
      </w:pPr>
      <w:bookmarkStart w:id="235" w:name="bookmark235"/>
      <w:bookmarkEnd w:id="235"/>
      <w:r>
        <w:rPr>
          <w:color w:val="000000"/>
          <w:spacing w:val="0"/>
          <w:w w:val="100"/>
          <w:position w:val="0"/>
        </w:rPr>
        <w:t>排他心理</w:t>
      </w:r>
    </w:p>
    <w:p>
      <w:pPr>
        <w:pStyle w:val="Style2"/>
        <w:keepNext w:val="0"/>
        <w:keepLines w:val="0"/>
        <w:widowControl w:val="0"/>
        <w:numPr>
          <w:ilvl w:val="0"/>
          <w:numId w:val="101"/>
        </w:numPr>
        <w:shd w:val="clear" w:color="auto" w:fill="auto"/>
        <w:tabs>
          <w:tab w:pos="1232" w:val="left"/>
        </w:tabs>
        <w:bidi w:val="0"/>
        <w:spacing w:before="0" w:after="0" w:line="374" w:lineRule="exact"/>
        <w:ind w:left="0" w:right="0" w:firstLine="800"/>
        <w:jc w:val="left"/>
      </w:pPr>
      <w:bookmarkStart w:id="236" w:name="bookmark236"/>
      <w:bookmarkEnd w:id="236"/>
      <w:r>
        <w:rPr>
          <w:color w:val="000000"/>
          <w:spacing w:val="0"/>
          <w:w w:val="100"/>
          <w:position w:val="0"/>
        </w:rPr>
        <w:t>嫉妒心理</w:t>
      </w:r>
    </w:p>
    <w:p>
      <w:pPr>
        <w:pStyle w:val="Style2"/>
        <w:keepNext w:val="0"/>
        <w:keepLines w:val="0"/>
        <w:widowControl w:val="0"/>
        <w:numPr>
          <w:ilvl w:val="0"/>
          <w:numId w:val="101"/>
        </w:numPr>
        <w:shd w:val="clear" w:color="auto" w:fill="auto"/>
        <w:tabs>
          <w:tab w:pos="1232" w:val="left"/>
        </w:tabs>
        <w:bidi w:val="0"/>
        <w:spacing w:before="0" w:after="120" w:line="374" w:lineRule="exact"/>
        <w:ind w:left="0" w:right="0" w:firstLine="800"/>
        <w:jc w:val="left"/>
      </w:pPr>
      <w:bookmarkStart w:id="237" w:name="bookmark237"/>
      <w:bookmarkEnd w:id="237"/>
      <w:r>
        <w:rPr>
          <w:color w:val="000000"/>
          <w:spacing w:val="0"/>
          <w:w w:val="100"/>
          <w:position w:val="0"/>
        </w:rPr>
        <w:t>虚荣心理</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w:t>
      </w:r>
      <w:r>
        <w:rPr>
          <w:color w:val="000000"/>
          <w:spacing w:val="0"/>
          <w:w w:val="100"/>
          <w:position w:val="0"/>
        </w:rPr>
        <w:t>常说的“一好百好、一坏百坏”，这种社会认知效应称为（）</w:t>
      </w:r>
    </w:p>
    <w:tbl>
      <w:tblPr>
        <w:tblOverlap w:val="never"/>
        <w:jc w:val="left"/>
        <w:tblLayout w:type="fixed"/>
      </w:tblPr>
      <w:tblGrid>
        <w:gridCol w:w="384"/>
        <w:gridCol w:w="3994"/>
        <w:gridCol w:w="451"/>
        <w:gridCol w:w="2170"/>
      </w:tblGrid>
      <w:tr>
        <w:trPr>
          <w:trHeight w:val="298"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A.</w:t>
            </w:r>
            <w:r>
              <w:rPr>
                <w:color w:val="000000"/>
                <w:spacing w:val="0"/>
                <w:w w:val="100"/>
                <w:position w:val="0"/>
              </w:rPr>
              <w:t>光环效应</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B.</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投射效应</w:t>
            </w: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C.</w:t>
            </w:r>
            <w:r>
              <w:rPr>
                <w:color w:val="000000"/>
                <w:spacing w:val="0"/>
                <w:w w:val="100"/>
                <w:position w:val="0"/>
              </w:rPr>
              <w:t>自己人效应</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D.</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晕轮效应</w:t>
            </w:r>
          </w:p>
        </w:tc>
      </w:tr>
      <w:tr>
        <w:trPr>
          <w:trHeight w:val="36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w:t>
            </w:r>
          </w:p>
        </w:tc>
        <w:tc>
          <w:tcPr>
            <w:gridSpan w:val="3"/>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rPr>
              <w:t>司机在开车的时候常常要</w:t>
            </w:r>
            <w:r>
              <w:rPr>
                <w:color w:val="000000"/>
                <w:spacing w:val="0"/>
                <w:w w:val="100"/>
                <w:position w:val="0"/>
                <w:lang w:val="zh-CN" w:eastAsia="zh-CN" w:bidi="zh-CN"/>
              </w:rPr>
              <w:t>“眼观</w:t>
            </w:r>
            <w:r>
              <w:rPr>
                <w:color w:val="000000"/>
                <w:spacing w:val="0"/>
                <w:w w:val="100"/>
                <w:position w:val="0"/>
              </w:rPr>
              <w:t>六路，耳听八方”，这属于（）</w:t>
            </w: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A.</w:t>
            </w:r>
            <w:r>
              <w:rPr>
                <w:color w:val="000000"/>
                <w:spacing w:val="0"/>
                <w:w w:val="100"/>
                <w:position w:val="0"/>
              </w:rPr>
              <w:t>注意力不集中</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B.</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注意</w:t>
            </w: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C.</w:t>
            </w:r>
            <w:r>
              <w:rPr>
                <w:color w:val="000000"/>
                <w:spacing w:val="0"/>
                <w:w w:val="100"/>
                <w:position w:val="0"/>
              </w:rPr>
              <w:t>注意的分配</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D.</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多重注意</w:t>
            </w:r>
          </w:p>
        </w:tc>
      </w:tr>
      <w:tr>
        <w:trPr>
          <w:trHeight w:val="365"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接电话最佳的时机是（）</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A.</w:t>
            </w:r>
            <w:r>
              <w:rPr>
                <w:color w:val="000000"/>
                <w:spacing w:val="0"/>
                <w:w w:val="100"/>
                <w:position w:val="0"/>
              </w:rPr>
              <w:t>铃响立马接起</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B.</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无所谓</w:t>
            </w: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C.</w:t>
            </w:r>
            <w:r>
              <w:rPr>
                <w:color w:val="000000"/>
                <w:spacing w:val="0"/>
                <w:w w:val="100"/>
                <w:position w:val="0"/>
              </w:rPr>
              <w:t>铃响2~3遍后</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D.</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铃响4遍以后</w:t>
            </w:r>
          </w:p>
        </w:tc>
      </w:tr>
      <w:tr>
        <w:trPr>
          <w:trHeight w:val="355"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12.</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关于握手的礼仪规范，以下描述正确的是</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A.</w:t>
            </w:r>
            <w:r>
              <w:rPr>
                <w:color w:val="000000"/>
                <w:spacing w:val="0"/>
                <w:w w:val="100"/>
                <w:position w:val="0"/>
              </w:rPr>
              <w:t>晚辈与长辈握手时，长辈先伸手</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B.</w:t>
            </w:r>
            <w:r>
              <w:rPr>
                <w:color w:val="000000"/>
                <w:spacing w:val="0"/>
                <w:w w:val="100"/>
                <w:position w:val="0"/>
              </w:rPr>
              <w:t>男士与女士握手时，男士先伸手</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C.</w:t>
            </w:r>
            <w:r>
              <w:rPr>
                <w:color w:val="000000"/>
                <w:spacing w:val="0"/>
                <w:w w:val="100"/>
                <w:position w:val="0"/>
              </w:rPr>
              <w:t>用左手或右手与人相握都可以</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D.</w:t>
            </w:r>
            <w:r>
              <w:rPr>
                <w:color w:val="000000"/>
                <w:spacing w:val="0"/>
                <w:w w:val="100"/>
                <w:position w:val="0"/>
              </w:rPr>
              <w:t>女士握手时可以只握住对方的指尖</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w:t>
            </w:r>
          </w:p>
        </w:tc>
        <w:tc>
          <w:tcPr>
            <w:gridSpan w:val="2"/>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与人沟通交流的时候，应该避免什么样的行为?</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200"/>
              <w:jc w:val="left"/>
            </w:pPr>
            <w:r>
              <w:rPr>
                <w:color w:val="000000"/>
                <w:spacing w:val="0"/>
                <w:w w:val="100"/>
                <w:position w:val="0"/>
              </w:rPr>
              <w:t>()</w:t>
            </w: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A.</w:t>
            </w:r>
            <w:r>
              <w:rPr>
                <w:color w:val="000000"/>
                <w:spacing w:val="0"/>
                <w:w w:val="100"/>
                <w:position w:val="0"/>
              </w:rPr>
              <w:t>与对方沟通时态度坦诚</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全神贯注地听对方讲话</w:t>
            </w: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left"/>
            </w:pPr>
            <w:r>
              <w:rPr>
                <w:color w:val="000000"/>
                <w:spacing w:val="0"/>
                <w:w w:val="100"/>
                <w:position w:val="0"/>
                <w:lang w:val="en-US" w:eastAsia="en-US" w:bidi="en-US"/>
              </w:rPr>
              <w:t>C.</w:t>
            </w:r>
            <w:r>
              <w:rPr>
                <w:color w:val="000000"/>
                <w:spacing w:val="0"/>
                <w:w w:val="100"/>
                <w:position w:val="0"/>
              </w:rPr>
              <w:t>随意打断对方谈话</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对敏感话题有所顾忌</w:t>
            </w:r>
          </w:p>
        </w:tc>
      </w:tr>
      <w:tr>
        <w:trPr>
          <w:trHeight w:val="307"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14.</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介绍他人或为他人指示方向时应该（</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left"/>
        <w:tblLayout w:type="fixed"/>
      </w:tblPr>
      <w:tblGrid>
        <w:gridCol w:w="1066"/>
        <w:gridCol w:w="3014"/>
        <w:gridCol w:w="662"/>
        <w:gridCol w:w="1190"/>
      </w:tblGrid>
      <w:tr>
        <w:trPr>
          <w:trHeight w:val="307"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740"/>
              <w:jc w:val="left"/>
            </w:pPr>
            <w:r>
              <w:rPr>
                <w:color w:val="000000"/>
                <w:spacing w:val="0"/>
                <w:w w:val="100"/>
                <w:position w:val="0"/>
                <w:lang w:val="en-US" w:eastAsia="en-US" w:bidi="en-US"/>
              </w:rPr>
              <w:t>A.</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用食指指向</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en-US" w:eastAsia="en-US" w:bidi="en-US"/>
              </w:rPr>
              <w:t>B.</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用拇指指向</w:t>
            </w:r>
          </w:p>
        </w:tc>
      </w:tr>
      <w:tr>
        <w:trPr>
          <w:trHeight w:val="35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40"/>
              <w:jc w:val="left"/>
            </w:pPr>
            <w:r>
              <w:rPr>
                <w:color w:val="000000"/>
                <w:spacing w:val="0"/>
                <w:w w:val="100"/>
                <w:position w:val="0"/>
                <w:lang w:val="en-US" w:eastAsia="en-US" w:bidi="en-US"/>
              </w:rPr>
              <w:t>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用掌心向上指向</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en-US" w:eastAsia="en-US" w:bidi="en-US"/>
              </w:rPr>
              <w:t>D.</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用握拳指向</w:t>
            </w:r>
          </w:p>
        </w:tc>
      </w:tr>
      <w:tr>
        <w:trPr>
          <w:trHeight w:val="374" w:hRule="exact"/>
        </w:trPr>
        <w:tc>
          <w:tcPr>
            <w:gridSpan w:val="2"/>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w:t>
            </w:r>
            <w:r>
              <w:rPr>
                <w:color w:val="000000"/>
                <w:spacing w:val="0"/>
                <w:w w:val="100"/>
                <w:position w:val="0"/>
              </w:rPr>
              <w:t>正式场合，饰品应该（）件以内。</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40"/>
              <w:jc w:val="left"/>
            </w:pPr>
            <w:r>
              <w:rPr>
                <w:color w:val="000000"/>
                <w:spacing w:val="0"/>
                <w:w w:val="100"/>
                <w:position w:val="0"/>
                <w:lang w:val="en-US" w:eastAsia="en-US" w:bidi="en-US"/>
              </w:rPr>
              <w:t>A.</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en-US" w:eastAsia="en-US" w:bidi="en-US"/>
              </w:rPr>
              <w:t>B.</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rPr>
                <w:color w:val="000000"/>
                <w:spacing w:val="0"/>
                <w:w w:val="100"/>
                <w:position w:val="0"/>
                <w:lang w:val="zh-CN" w:eastAsia="zh-CN" w:bidi="zh-CN"/>
              </w:rPr>
              <w:t>-</w:t>
            </w:r>
          </w:p>
        </w:tc>
      </w:tr>
      <w:tr>
        <w:trPr>
          <w:trHeight w:val="29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40"/>
              <w:jc w:val="left"/>
            </w:pPr>
            <w:r>
              <w:rPr>
                <w:color w:val="000000"/>
                <w:spacing w:val="0"/>
                <w:w w:val="100"/>
                <w:position w:val="0"/>
                <w:lang w:val="en-US" w:eastAsia="en-US" w:bidi="en-US"/>
              </w:rPr>
              <w:t>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40"/>
              <w:jc w:val="left"/>
            </w:pPr>
            <w:r>
              <w:rPr>
                <w:color w:val="000000"/>
                <w:spacing w:val="0"/>
                <w:w w:val="100"/>
                <w:position w:val="0"/>
                <w:lang w:val="en-US" w:eastAsia="en-US" w:bidi="en-US"/>
              </w:rPr>
              <w:t>D.</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w:t>
            </w:r>
          </w:p>
        </w:tc>
      </w:tr>
    </w:tbl>
    <w:p>
      <w:pPr>
        <w:pStyle w:val="Style2"/>
        <w:keepNext w:val="0"/>
        <w:keepLines w:val="0"/>
        <w:widowControl w:val="0"/>
        <w:shd w:val="clear" w:color="auto" w:fill="auto"/>
        <w:bidi w:val="0"/>
        <w:spacing w:before="0" w:after="120" w:line="365" w:lineRule="exact"/>
        <w:ind w:left="0" w:right="0" w:firstLine="0"/>
        <w:jc w:val="left"/>
      </w:pPr>
      <w:r>
        <w:rPr>
          <w:color w:val="000000"/>
          <w:spacing w:val="0"/>
          <w:w w:val="100"/>
          <w:position w:val="0"/>
          <w:lang w:val="en-US" w:eastAsia="en-US" w:bidi="en-US"/>
        </w:rPr>
        <w:t>16,</w:t>
      </w:r>
      <w:r>
        <w:rPr>
          <w:color w:val="000000"/>
          <w:spacing w:val="0"/>
          <w:w w:val="100"/>
          <w:position w:val="0"/>
        </w:rPr>
        <w:t>学习外语的晓琳被安排到这次涉外宴请服务活动中，她在安排饮食的时候，领导特别 关照要注意饮食禁忌，以下各项中，是最为严格，而且绝对不容许有總毫违反的是（）</w:t>
      </w:r>
    </w:p>
    <w:tbl>
      <w:tblPr>
        <w:tblOverlap w:val="never"/>
        <w:jc w:val="left"/>
        <w:tblLayout w:type="fixed"/>
      </w:tblPr>
      <w:tblGrid>
        <w:gridCol w:w="2947"/>
        <w:gridCol w:w="1162"/>
        <w:gridCol w:w="1526"/>
      </w:tblGrid>
      <w:tr>
        <w:trPr>
          <w:trHeight w:val="298"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en-US" w:eastAsia="en-US" w:bidi="en-US"/>
              </w:rPr>
              <w:t>A.</w:t>
            </w:r>
            <w:r>
              <w:rPr>
                <w:color w:val="000000"/>
                <w:spacing w:val="0"/>
                <w:w w:val="100"/>
                <w:position w:val="0"/>
              </w:rPr>
              <w:t>民族禁忌</w:t>
            </w:r>
          </w:p>
        </w:tc>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220"/>
              <w:jc w:val="left"/>
            </w:pPr>
            <w:r>
              <w:rPr>
                <w:color w:val="000000"/>
                <w:spacing w:val="0"/>
                <w:w w:val="100"/>
                <w:position w:val="0"/>
                <w:lang w:val="en-US" w:eastAsia="en-US" w:bidi="en-US"/>
              </w:rPr>
              <w:t>B.</w:t>
            </w:r>
            <w:r>
              <w:rPr>
                <w:color w:val="000000"/>
                <w:spacing w:val="0"/>
                <w:w w:val="100"/>
                <w:position w:val="0"/>
              </w:rPr>
              <w:t>心理禁忌</w:t>
            </w:r>
          </w:p>
        </w:tc>
      </w:tr>
      <w:tr>
        <w:trPr>
          <w:trHeight w:val="365"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en-US" w:eastAsia="en-US" w:bidi="en-US"/>
              </w:rPr>
              <w:t>C.</w:t>
            </w:r>
            <w:r>
              <w:rPr>
                <w:color w:val="000000"/>
                <w:spacing w:val="0"/>
                <w:w w:val="100"/>
                <w:position w:val="0"/>
              </w:rPr>
              <w:t>宗教禁忌</w:t>
            </w:r>
          </w:p>
        </w:tc>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220"/>
              <w:jc w:val="left"/>
            </w:pPr>
            <w:r>
              <w:rPr>
                <w:color w:val="000000"/>
                <w:spacing w:val="0"/>
                <w:w w:val="100"/>
                <w:position w:val="0"/>
                <w:lang w:val="en-US" w:eastAsia="en-US" w:bidi="en-US"/>
              </w:rPr>
              <w:t>D.</w:t>
            </w:r>
            <w:r>
              <w:rPr>
                <w:color w:val="000000"/>
                <w:spacing w:val="0"/>
                <w:w w:val="100"/>
                <w:position w:val="0"/>
              </w:rPr>
              <w:t>个人禁忌</w:t>
            </w:r>
          </w:p>
        </w:tc>
      </w:tr>
      <w:tr>
        <w:trPr>
          <w:trHeight w:val="35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rPr>
              <w:t>判断题</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gridSpan w:val="2"/>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w:t>
            </w:r>
            <w:r>
              <w:rPr>
                <w:color w:val="000000"/>
                <w:spacing w:val="0"/>
                <w:w w:val="100"/>
                <w:position w:val="0"/>
              </w:rPr>
              <w:t>通过专业治疗，抑郁症是可以治愈的。</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 )</w:t>
            </w:r>
          </w:p>
        </w:tc>
      </w:tr>
      <w:tr>
        <w:trPr>
          <w:trHeight w:val="307"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en-US" w:eastAsia="en-US" w:bidi="en-US"/>
              </w:rPr>
              <w:t>A.</w:t>
            </w:r>
            <w:r>
              <w:rPr>
                <w:color w:val="000000"/>
                <w:spacing w:val="0"/>
                <w:w w:val="100"/>
                <w:position w:val="0"/>
              </w:rPr>
              <w:t>正确</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860"/>
              <w:jc w:val="both"/>
            </w:pPr>
            <w:r>
              <w:rPr>
                <w:color w:val="000000"/>
                <w:spacing w:val="0"/>
                <w:w w:val="100"/>
                <w:position w:val="0"/>
                <w:lang w:val="en-US" w:eastAsia="en-US" w:bidi="en-US"/>
              </w:rPr>
              <w:t>B.</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错误</w:t>
            </w:r>
          </w:p>
        </w:tc>
      </w:tr>
    </w:tbl>
    <w:p>
      <w:pPr>
        <w:pStyle w:val="Style15"/>
        <w:keepNext w:val="0"/>
        <w:keepLines w:val="0"/>
        <w:widowControl w:val="0"/>
        <w:shd w:val="clear" w:color="auto" w:fill="auto"/>
        <w:tabs>
          <w:tab w:pos="614" w:val="left"/>
          <w:tab w:pos="4848" w:val="left"/>
        </w:tabs>
        <w:bidi w:val="0"/>
        <w:spacing w:before="0" w:after="0" w:line="240" w:lineRule="auto"/>
        <w:ind w:left="19" w:right="0" w:firstLine="0"/>
        <w:jc w:val="left"/>
      </w:pPr>
      <w:r>
        <w:rPr>
          <w:color w:val="000000"/>
          <w:spacing w:val="0"/>
          <w:w w:val="100"/>
          <w:position w:val="0"/>
          <w:lang w:val="en-US" w:eastAsia="en-US" w:bidi="en-US"/>
        </w:rPr>
        <w:t>18.</w:t>
        <w:tab/>
      </w:r>
      <w:r>
        <w:rPr>
          <w:color w:val="000000"/>
          <w:spacing w:val="0"/>
          <w:w w:val="100"/>
          <w:position w:val="0"/>
        </w:rPr>
        <w:t>一般自卑的人做不到客观的评价自己。（</w:t>
        <w:tab/>
        <w:t>）</w:t>
      </w:r>
    </w:p>
    <w:p>
      <w:pPr>
        <w:widowControl w:val="0"/>
        <w:spacing w:after="119" w:line="1" w:lineRule="exact"/>
      </w:pPr>
    </w:p>
    <w:p>
      <w:pPr>
        <w:widowControl w:val="0"/>
        <w:spacing w:line="1" w:lineRule="exact"/>
      </w:pPr>
    </w:p>
    <w:tbl>
      <w:tblPr>
        <w:tblOverlap w:val="never"/>
        <w:jc w:val="left"/>
        <w:tblLayout w:type="fixed"/>
      </w:tblPr>
      <w:tblGrid>
        <w:gridCol w:w="490"/>
        <w:gridCol w:w="2659"/>
        <w:gridCol w:w="547"/>
        <w:gridCol w:w="1632"/>
        <w:gridCol w:w="826"/>
        <w:gridCol w:w="1459"/>
      </w:tblGrid>
      <w:tr>
        <w:trPr>
          <w:trHeight w:val="298"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A.</w:t>
            </w:r>
            <w:r>
              <w:rPr>
                <w:color w:val="000000"/>
                <w:spacing w:val="0"/>
                <w:w w:val="100"/>
                <w:position w:val="0"/>
              </w:rPr>
              <w:t>正确</w:t>
            </w:r>
          </w:p>
        </w:tc>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r>
              <w:rPr>
                <w:color w:val="000000"/>
                <w:spacing w:val="0"/>
                <w:w w:val="100"/>
                <w:position w:val="0"/>
              </w:rPr>
              <w:t>错误</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19.</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做任何事情都应该追求完美,</w:t>
            </w:r>
          </w:p>
        </w:tc>
        <w:tc>
          <w:tcPr>
            <w:gridSpan w:val="3"/>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只有这样才能取得大成就。（</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rPr>
              <w:t>)</w:t>
            </w: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A.</w:t>
            </w:r>
            <w:r>
              <w:rPr>
                <w:color w:val="000000"/>
                <w:spacing w:val="0"/>
                <w:w w:val="100"/>
                <w:position w:val="0"/>
              </w:rPr>
              <w:t>正确</w:t>
            </w:r>
          </w:p>
        </w:tc>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r>
              <w:rPr>
                <w:color w:val="000000"/>
                <w:spacing w:val="0"/>
                <w:w w:val="100"/>
                <w:position w:val="0"/>
              </w:rPr>
              <w:t>错误</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吃西餐是左叉右刀。（）</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A.</w:t>
            </w:r>
            <w:r>
              <w:rPr>
                <w:color w:val="000000"/>
                <w:spacing w:val="0"/>
                <w:w w:val="100"/>
                <w:position w:val="0"/>
              </w:rPr>
              <w:t>正确</w:t>
            </w:r>
          </w:p>
        </w:tc>
        <w:tc>
          <w:tcPr>
            <w:tcBorders/>
            <w:shd w:val="clear" w:color="auto" w:fill="FFFFFF"/>
            <w:vAlign w:val="top"/>
          </w:tcPr>
          <w:p>
            <w:pPr>
              <w:widowControl w:val="0"/>
              <w:rPr>
                <w:sz w:val="10"/>
                <w:szCs w:val="10"/>
              </w:rPr>
            </w:pP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r>
              <w:rPr>
                <w:color w:val="000000"/>
                <w:spacing w:val="0"/>
                <w:w w:val="100"/>
                <w:position w:val="0"/>
              </w:rPr>
              <w:t>错误</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74" w:hRule="exact"/>
        </w:trPr>
        <w:tc>
          <w:tcPr>
            <w:gridSpan w:val="2"/>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参考答案：</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 A</w:t>
            </w:r>
          </w:p>
        </w:tc>
        <w:tc>
          <w:tcPr>
            <w:tcBorders/>
            <w:shd w:val="clear" w:color="auto" w:fill="FFFFFF"/>
            <w:vAlign w:val="top"/>
          </w:tcPr>
          <w:p>
            <w:pPr>
              <w:pStyle w:val="Style9"/>
              <w:keepNext w:val="0"/>
              <w:keepLines w:val="0"/>
              <w:widowControl w:val="0"/>
              <w:shd w:val="clear" w:color="auto" w:fill="auto"/>
              <w:tabs>
                <w:tab w:pos="1075" w:val="left"/>
              </w:tabs>
              <w:bidi w:val="0"/>
              <w:spacing w:before="0" w:after="0" w:line="240" w:lineRule="auto"/>
              <w:ind w:left="0" w:right="0" w:firstLine="240"/>
              <w:jc w:val="left"/>
            </w:pPr>
            <w:r>
              <w:rPr>
                <w:color w:val="000000"/>
                <w:spacing w:val="0"/>
                <w:w w:val="100"/>
                <w:position w:val="0"/>
                <w:lang w:val="en-US" w:eastAsia="en-US" w:bidi="en-US"/>
              </w:rPr>
              <w:t>2. D</w:t>
              <w:tab/>
              <w:t>3. D 4.B</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 A</w:t>
            </w:r>
          </w:p>
        </w:tc>
        <w:tc>
          <w:tcPr>
            <w:tcBorders/>
            <w:shd w:val="clear" w:color="auto" w:fill="FFFFFF"/>
            <w:vAlign w:val="top"/>
          </w:tcPr>
          <w:p>
            <w:pPr>
              <w:pStyle w:val="Style9"/>
              <w:keepNext w:val="0"/>
              <w:keepLines w:val="0"/>
              <w:widowControl w:val="0"/>
              <w:shd w:val="clear" w:color="auto" w:fill="auto"/>
              <w:tabs>
                <w:tab w:pos="1030" w:val="left"/>
              </w:tabs>
              <w:bidi w:val="0"/>
              <w:spacing w:before="0" w:after="0" w:line="240" w:lineRule="auto"/>
              <w:ind w:left="0" w:right="0" w:firstLine="300"/>
              <w:jc w:val="both"/>
            </w:pPr>
            <w:r>
              <w:rPr>
                <w:color w:val="000000"/>
                <w:spacing w:val="0"/>
                <w:w w:val="100"/>
                <w:position w:val="0"/>
                <w:lang w:val="en-US" w:eastAsia="en-US" w:bidi="en-US"/>
              </w:rPr>
              <w:t>6.B</w:t>
              <w:tab/>
              <w:t>7.C</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8.C</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9. D 10. C</w:t>
            </w:r>
          </w:p>
        </w:tc>
      </w:tr>
      <w:tr>
        <w:trPr>
          <w:trHeight w:val="27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40"/>
              <w:jc w:val="left"/>
            </w:pPr>
            <w:r>
              <w:rPr>
                <w:color w:val="000000"/>
                <w:spacing w:val="0"/>
                <w:w w:val="100"/>
                <w:position w:val="0"/>
              </w:rPr>
              <w:t xml:space="preserve">12 </w:t>
            </w:r>
            <w:r>
              <w:rPr>
                <w:color w:val="000000"/>
                <w:spacing w:val="0"/>
                <w:w w:val="100"/>
                <w:position w:val="0"/>
                <w:lang w:val="en-US" w:eastAsia="en-US" w:bidi="en-US"/>
              </w:rPr>
              <w:t>A 13. C 14. 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 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00"/>
              <w:jc w:val="both"/>
            </w:pPr>
            <w:r>
              <w:rPr>
                <w:color w:val="000000"/>
                <w:spacing w:val="0"/>
                <w:w w:val="100"/>
                <w:position w:val="0"/>
                <w:lang w:val="en-US" w:eastAsia="en-US" w:bidi="en-US"/>
              </w:rPr>
              <w:t>16. C 17. 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 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19. B 20. A</w:t>
            </w:r>
          </w:p>
        </w:tc>
      </w:tr>
    </w:tbl>
    <w:sectPr>
      <w:footnotePr>
        <w:pos w:val="pageBottom"/>
        <w:numFmt w:val="decimal"/>
        <w:numRestart w:val="continuous"/>
      </w:footnotePr>
      <w:pgSz w:w="11900" w:h="16840"/>
      <w:pgMar w:top="1297" w:right="1719" w:bottom="1251" w:left="1742" w:header="869" w:footer="82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8">
    <w:multiLevelType w:val="multilevel"/>
    <w:lvl w:ilvl="0">
      <w:start w:val="14"/>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6">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2">
    <w:multiLevelType w:val="multilevel"/>
    <w:lvl w:ilvl="0">
      <w:start w:val="1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6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2">
    <w:multiLevelType w:val="multilevel"/>
    <w:lvl w:ilvl="0">
      <w:start w:val="16"/>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6">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5">
    <w:name w:val="Heading #1|1_"/>
    <w:basedOn w:val="DefaultParagraphFont"/>
    <w:link w:val="Style4"/>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8">
    <w:name w:val="Heading #2|1_"/>
    <w:basedOn w:val="DefaultParagraphFont"/>
    <w:link w:val="Style7"/>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10">
    <w:name w:val="Other|1_"/>
    <w:basedOn w:val="DefaultParagraphFont"/>
    <w:link w:val="Style9"/>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6">
    <w:name w:val="Table caption|1_"/>
    <w:basedOn w:val="DefaultParagraphFont"/>
    <w:link w:val="Style15"/>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
    <w:name w:val="Body text|1"/>
    <w:basedOn w:val="Normal"/>
    <w:link w:val="CharStyle3"/>
    <w:pPr>
      <w:widowControl w:val="0"/>
      <w:shd w:val="clear" w:color="auto" w:fill="auto"/>
      <w:spacing w:line="382"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4">
    <w:name w:val="Heading #1|1"/>
    <w:basedOn w:val="Normal"/>
    <w:link w:val="CharStyle5"/>
    <w:pPr>
      <w:widowControl w:val="0"/>
      <w:shd w:val="clear" w:color="auto" w:fill="auto"/>
      <w:spacing w:after="760"/>
      <w:ind w:firstLine="400"/>
      <w:outlineLvl w:val="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7">
    <w:name w:val="Heading #2|1"/>
    <w:basedOn w:val="Normal"/>
    <w:link w:val="CharStyle8"/>
    <w:pPr>
      <w:widowControl w:val="0"/>
      <w:shd w:val="clear" w:color="auto" w:fill="auto"/>
      <w:jc w:val="center"/>
      <w:outlineLvl w:val="1"/>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9">
    <w:name w:val="Other|1"/>
    <w:basedOn w:val="Normal"/>
    <w:link w:val="CharStyle10"/>
    <w:pPr>
      <w:widowControl w:val="0"/>
      <w:shd w:val="clear" w:color="auto" w:fill="auto"/>
      <w:spacing w:line="382"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5">
    <w:name w:val="Table caption|1"/>
    <w:basedOn w:val="Normal"/>
    <w:link w:val="CharStyle16"/>
    <w:pPr>
      <w:widowControl w:val="0"/>
      <w:shd w:val="clear" w:color="auto" w:fill="auto"/>
    </w:pPr>
    <w:rPr>
      <w:rFonts w:ascii="SimSun" w:eastAsia="SimSun" w:hAnsi="SimSun" w:cs="SimSun"/>
      <w:b w:val="0"/>
      <w:bCs w:val="0"/>
      <w:i w:val="0"/>
      <w:iCs w:val="0"/>
      <w:smallCaps w:val="0"/>
      <w:strike w:val="0"/>
      <w:sz w:val="20"/>
      <w:szCs w:val="2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